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0352B">
      <w:pPr>
        <w:pStyle w:val="1"/>
      </w:pPr>
      <w:r>
        <w:fldChar w:fldCharType="begin"/>
      </w:r>
      <w:r>
        <w:instrText>HYPERLINK "http://ivo.garant.ru/document?id=12081695&amp;sub=0"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2010 г. N 436-ФЗ</w:t>
      </w:r>
      <w:r>
        <w:rPr>
          <w:rStyle w:val="a4"/>
          <w:b w:val="0"/>
          <w:bCs w:val="0"/>
        </w:rPr>
        <w:br/>
        <w:t>"О защите детей от информации, причиняющей вред их здо</w:t>
      </w:r>
      <w:r>
        <w:rPr>
          <w:rStyle w:val="a4"/>
          <w:b w:val="0"/>
          <w:bCs w:val="0"/>
        </w:rPr>
        <w:t>ровью и развитию"</w:t>
      </w:r>
      <w:r>
        <w:fldChar w:fldCharType="end"/>
      </w:r>
    </w:p>
    <w:p w:rsidR="00000000" w:rsidRDefault="0000352B">
      <w:pPr>
        <w:pStyle w:val="ac"/>
      </w:pPr>
      <w:r>
        <w:t>С изменениями и дополнениями от:</w:t>
      </w:r>
    </w:p>
    <w:p w:rsidR="00000000" w:rsidRDefault="0000352B">
      <w:pPr>
        <w:pStyle w:val="aa"/>
      </w:pPr>
      <w:r>
        <w:t>28 июля 2012 г., 5 апреля, 29 июня, 2 июля 2013 г., 14 октября 2014 г., 29 июня 2015 г., 1 мая 2017 г., 29 июля 2018 г.</w:t>
      </w:r>
    </w:p>
    <w:p w:rsidR="00000000" w:rsidRDefault="0000352B"/>
    <w:p w:rsidR="00000000" w:rsidRDefault="0000352B">
      <w:r>
        <w:rPr>
          <w:rStyle w:val="a3"/>
        </w:rPr>
        <w:t>Принят Государственной Думой 21 декабря 2010 года</w:t>
      </w:r>
    </w:p>
    <w:p w:rsidR="00000000" w:rsidRDefault="0000352B">
      <w:r>
        <w:rPr>
          <w:rStyle w:val="a3"/>
        </w:rPr>
        <w:t>Одобрен Советом Федерации 24 декабря 2010 года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Рекомендации по применению настоящего Федерального закона</w:t>
      </w:r>
    </w:p>
    <w:p w:rsidR="00000000" w:rsidRDefault="0000352B">
      <w:pPr>
        <w:pStyle w:val="a7"/>
      </w:pPr>
      <w:r>
        <w:t xml:space="preserve">См. </w:t>
      </w:r>
      <w:hyperlink r:id="rId6" w:history="1">
        <w:r>
          <w:rPr>
            <w:rStyle w:val="a4"/>
          </w:rPr>
          <w:t>План</w:t>
        </w:r>
      </w:hyperlink>
      <w:r>
        <w:t xml:space="preserve"> мероприятий по реализации настоящего Федерального закона, утвержде</w:t>
      </w:r>
      <w:r>
        <w:t xml:space="preserve">нный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16 марта 2011 г. N 427-р</w:t>
      </w:r>
    </w:p>
    <w:p w:rsidR="00000000" w:rsidRDefault="0000352B">
      <w:pPr>
        <w:pStyle w:val="a7"/>
      </w:pPr>
      <w:r>
        <w:t>См. комментарий к настоящему Федеральному закону</w:t>
      </w:r>
    </w:p>
    <w:p w:rsidR="00000000" w:rsidRDefault="0000352B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00352B"/>
    <w:p w:rsidR="00000000" w:rsidRDefault="0000352B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Сфера действия настоящего Ф</w:t>
      </w:r>
      <w:r>
        <w:t>едерального закона</w:t>
      </w:r>
    </w:p>
    <w:bookmarkEnd w:id="2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 настоящего Федерального закона</w:t>
      </w:r>
    </w:p>
    <w:p w:rsidR="00000000" w:rsidRDefault="0000352B">
      <w:bookmarkStart w:id="3" w:name="sub_101"/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</w:t>
      </w:r>
      <w:r>
        <w:t>ой информации, содержащейся в информационной продукции.</w:t>
      </w:r>
    </w:p>
    <w:p w:rsidR="00000000" w:rsidRDefault="0000352B">
      <w:bookmarkStart w:id="4" w:name="sub_102"/>
      <w:bookmarkEnd w:id="3"/>
      <w:r>
        <w:t>2. Настоящий Федеральный закон не распространяется на отношения в сфере:</w:t>
      </w:r>
    </w:p>
    <w:p w:rsidR="00000000" w:rsidRDefault="0000352B">
      <w:bookmarkStart w:id="5" w:name="sub_121"/>
      <w:bookmarkEnd w:id="4"/>
      <w:r>
        <w:t>1) оборота информационной продукции, содержащей научную, научно-техническую, статистическую информа</w:t>
      </w:r>
      <w:r>
        <w:t>цию;</w:t>
      </w:r>
    </w:p>
    <w:p w:rsidR="00000000" w:rsidRDefault="0000352B">
      <w:bookmarkStart w:id="6" w:name="sub_122"/>
      <w:bookmarkEnd w:id="5"/>
      <w:r>
        <w:t xml:space="preserve">2) распространения информации, недопустимость ограничения доступа к которой установлена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149-ФЗ "Об информации, информационных техно</w:t>
      </w:r>
      <w:r>
        <w:t>логиях и о защите информации" и другими федеральными законами;</w:t>
      </w:r>
    </w:p>
    <w:p w:rsidR="00000000" w:rsidRDefault="0000352B">
      <w:bookmarkStart w:id="7" w:name="sub_123"/>
      <w:bookmarkEnd w:id="6"/>
      <w: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00352B">
      <w:bookmarkStart w:id="8" w:name="sub_124"/>
      <w:bookmarkEnd w:id="7"/>
      <w:r>
        <w:t>4) рекламы.</w:t>
      </w:r>
    </w:p>
    <w:bookmarkEnd w:id="8"/>
    <w:p w:rsidR="00000000" w:rsidRDefault="0000352B"/>
    <w:p w:rsidR="00000000" w:rsidRDefault="0000352B">
      <w:pPr>
        <w:pStyle w:val="a5"/>
      </w:pPr>
      <w:bookmarkStart w:id="9" w:name="sub_2"/>
      <w:r>
        <w:rPr>
          <w:rStyle w:val="a3"/>
        </w:rPr>
        <w:t>Статья 2.</w:t>
      </w:r>
      <w:r>
        <w:t xml:space="preserve"> </w:t>
      </w:r>
      <w:r>
        <w:t>Основные понятия, используемые в настоящем Федеральном законе</w:t>
      </w:r>
    </w:p>
    <w:bookmarkEnd w:id="9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2 настоящего Федерального закона</w:t>
      </w:r>
    </w:p>
    <w:p w:rsidR="00000000" w:rsidRDefault="0000352B">
      <w:r>
        <w:t>В настоящем Федеральном законе используются следующие основные понятия:</w:t>
      </w:r>
    </w:p>
    <w:p w:rsidR="00000000" w:rsidRDefault="0000352B">
      <w:bookmarkStart w:id="10" w:name="sub_201"/>
      <w:r>
        <w:t xml:space="preserve">1) </w:t>
      </w:r>
      <w:r>
        <w:rPr>
          <w:rStyle w:val="a3"/>
        </w:rPr>
        <w:t>доступ детей к информации</w:t>
      </w:r>
      <w:r>
        <w:t xml:space="preserve"> - возможность п</w:t>
      </w:r>
      <w:r>
        <w:t>олучения и использования детьми свободно распространяемой информации;</w:t>
      </w:r>
    </w:p>
    <w:p w:rsidR="00000000" w:rsidRDefault="0000352B">
      <w:bookmarkStart w:id="11" w:name="sub_202"/>
      <w:bookmarkEnd w:id="10"/>
      <w:r>
        <w:t xml:space="preserve">2) </w:t>
      </w:r>
      <w:r>
        <w:rPr>
          <w:rStyle w:val="a3"/>
        </w:rPr>
        <w:t>знак информационной продукции</w:t>
      </w:r>
      <w:r>
        <w:t xml:space="preserve"> - графическое и (или) текстовое обозначение информационной продукции в соответствии с классификацией информационной продукции, предусмотрен</w:t>
      </w:r>
      <w:r>
        <w:t xml:space="preserve">ной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00352B">
      <w:bookmarkStart w:id="12" w:name="sub_203"/>
      <w:bookmarkEnd w:id="11"/>
      <w:r>
        <w:t xml:space="preserve">3) </w:t>
      </w:r>
      <w:r>
        <w:rPr>
          <w:rStyle w:val="a3"/>
        </w:rPr>
        <w:t>зрелищное мероприятие</w:t>
      </w:r>
      <w:r>
        <w:t xml:space="preserve"> - демонстрация информационной продукции в месте, доступном для детей, и в месте, где присутствует значительное число лиц, не принадлежащих </w:t>
      </w:r>
      <w:r>
        <w:t>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00352B">
      <w:bookmarkStart w:id="13" w:name="sub_204"/>
      <w:bookmarkEnd w:id="12"/>
      <w:r>
        <w:t xml:space="preserve">4) </w:t>
      </w:r>
      <w:r>
        <w:rPr>
          <w:rStyle w:val="a3"/>
        </w:rPr>
        <w:t>информационная безопасность детей</w:t>
      </w:r>
      <w:r>
        <w:t xml:space="preserve">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4" w:name="sub_205"/>
      <w:bookmarkEnd w:id="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"/>
    <w:p w:rsidR="00000000" w:rsidRDefault="0000352B">
      <w:pPr>
        <w:pStyle w:val="a8"/>
      </w:pPr>
      <w:r>
        <w:fldChar w:fldCharType="begin"/>
      </w:r>
      <w:r>
        <w:instrText>HYPERLINK "http://ivo.</w:instrText>
      </w:r>
      <w:r>
        <w:instrText>garant.ru/document?id=70107766&amp;sub=1101"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пункт 5 статьи 2 настоящего Федерального закона внесены изменения</w:t>
      </w:r>
    </w:p>
    <w:p w:rsidR="00000000" w:rsidRDefault="0000352B">
      <w:pPr>
        <w:pStyle w:val="a8"/>
      </w:pPr>
      <w:hyperlink r:id="rId9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00352B">
      <w:r>
        <w:t xml:space="preserve">5) </w:t>
      </w:r>
      <w:r>
        <w:rPr>
          <w:rStyle w:val="a3"/>
        </w:rPr>
        <w:t>информационная продукция</w:t>
      </w:r>
      <w:r>
        <w:t xml:space="preserve">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</w:t>
      </w:r>
      <w:r>
        <w:t xml:space="preserve">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00352B">
      <w:bookmarkStart w:id="15" w:name="sub_206"/>
      <w:r>
        <w:t xml:space="preserve">6) </w:t>
      </w:r>
      <w:r>
        <w:rPr>
          <w:rStyle w:val="a3"/>
        </w:rPr>
        <w:t>информационная</w:t>
      </w:r>
      <w:r>
        <w:rPr>
          <w:rStyle w:val="a3"/>
        </w:rPr>
        <w:t xml:space="preserve"> продукция для детей</w:t>
      </w:r>
      <w:r>
        <w:t xml:space="preserve">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00352B">
      <w:bookmarkStart w:id="16" w:name="sub_207"/>
      <w:bookmarkEnd w:id="15"/>
      <w:r>
        <w:t xml:space="preserve">7) </w:t>
      </w:r>
      <w:r>
        <w:rPr>
          <w:rStyle w:val="a3"/>
        </w:rPr>
        <w:t>информация, причиняющая вред здоровью и (или) развит</w:t>
      </w:r>
      <w:r>
        <w:rPr>
          <w:rStyle w:val="a3"/>
        </w:rPr>
        <w:t>ию детей,</w:t>
      </w:r>
      <w:r>
        <w:t xml:space="preserve">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00352B">
      <w:bookmarkStart w:id="17" w:name="sub_208"/>
      <w:bookmarkEnd w:id="16"/>
      <w:r>
        <w:t xml:space="preserve">8) </w:t>
      </w:r>
      <w:r>
        <w:rPr>
          <w:rStyle w:val="a3"/>
        </w:rPr>
        <w:t>информация порнографического характера</w:t>
      </w:r>
      <w:r>
        <w:t xml:space="preserve"> - и</w:t>
      </w:r>
      <w:r>
        <w:t>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</w:t>
      </w:r>
      <w:r>
        <w:t>отного;</w:t>
      </w:r>
    </w:p>
    <w:p w:rsidR="00000000" w:rsidRDefault="0000352B">
      <w:bookmarkStart w:id="18" w:name="sub_209"/>
      <w:bookmarkEnd w:id="17"/>
      <w:r>
        <w:t xml:space="preserve">9) </w:t>
      </w:r>
      <w:r>
        <w:rPr>
          <w:rStyle w:val="a3"/>
        </w:rPr>
        <w:t>классификация информационной продукции</w:t>
      </w:r>
      <w:r>
        <w:t xml:space="preserve">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</w:t>
      </w:r>
      <w:r>
        <w:t>ным законом;</w:t>
      </w:r>
    </w:p>
    <w:p w:rsidR="00000000" w:rsidRDefault="0000352B">
      <w:bookmarkStart w:id="19" w:name="sub_210"/>
      <w:bookmarkEnd w:id="18"/>
      <w:r>
        <w:t xml:space="preserve">10) </w:t>
      </w:r>
      <w:r>
        <w:rPr>
          <w:rStyle w:val="a3"/>
        </w:rPr>
        <w:t>места, доступные для детей,</w:t>
      </w:r>
      <w:r>
        <w:t xml:space="preserve">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</w:t>
      </w:r>
      <w:r>
        <w:t>ции и (или) размещаемой в информационно-телекоммуникационных сетях информационной продукции;</w:t>
      </w:r>
    </w:p>
    <w:p w:rsidR="00000000" w:rsidRDefault="0000352B">
      <w:bookmarkStart w:id="20" w:name="sub_211"/>
      <w:bookmarkEnd w:id="19"/>
      <w:r>
        <w:t xml:space="preserve">11) </w:t>
      </w:r>
      <w:r>
        <w:rPr>
          <w:rStyle w:val="a3"/>
        </w:rPr>
        <w:t>натуралистические изображение или описание</w:t>
      </w:r>
      <w:r>
        <w:t xml:space="preserve"> - изображение или описание в любой форме и с использованием любых средств человека, животного, отдельн</w:t>
      </w:r>
      <w:r>
        <w:t>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21" w:name="sub_21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00352B">
      <w:pPr>
        <w:pStyle w:val="a8"/>
      </w:pPr>
      <w:r>
        <w:fldChar w:fldCharType="begin"/>
      </w:r>
      <w:r>
        <w:instrText xml:space="preserve">HYPERLINK </w:instrText>
      </w:r>
      <w:r>
        <w:instrText>"http://ivo.garant.ru/document?id=70107766&amp;sub=1102"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пункт 12 статьи 2 настоящего Федерального закона внесены изменения</w:t>
      </w:r>
    </w:p>
    <w:p w:rsidR="00000000" w:rsidRDefault="0000352B">
      <w:pPr>
        <w:pStyle w:val="a8"/>
      </w:pPr>
      <w:hyperlink r:id="rId10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00352B">
      <w:r>
        <w:t xml:space="preserve">12) </w:t>
      </w:r>
      <w:r>
        <w:rPr>
          <w:rStyle w:val="a3"/>
        </w:rPr>
        <w:t>оборот информационной продукции</w:t>
      </w:r>
      <w:r>
        <w:t xml:space="preserve">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</w:t>
      </w:r>
      <w:r>
        <w:t>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00352B">
      <w:bookmarkStart w:id="22" w:name="sub_213"/>
      <w:r>
        <w:t xml:space="preserve">13) </w:t>
      </w:r>
      <w:r>
        <w:rPr>
          <w:rStyle w:val="a3"/>
        </w:rPr>
        <w:t>эксперт</w:t>
      </w:r>
      <w:r>
        <w:t xml:space="preserve"> - лицо, отвечающее требованиям насто</w:t>
      </w:r>
      <w:r>
        <w:t>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bookmarkEnd w:id="22"/>
    <w:p w:rsidR="00000000" w:rsidRDefault="0000352B"/>
    <w:p w:rsidR="00000000" w:rsidRDefault="0000352B">
      <w:pPr>
        <w:pStyle w:val="a5"/>
      </w:pPr>
      <w:bookmarkStart w:id="23" w:name="sub_3"/>
      <w:r>
        <w:rPr>
          <w:rStyle w:val="a3"/>
        </w:rPr>
        <w:t>Статья 3.</w:t>
      </w:r>
      <w:r>
        <w:t xml:space="preserve"> Законодательство Российско</w:t>
      </w:r>
      <w:r>
        <w:t>й Федерации о защите детей от информации, причиняющей вред их здоровью и (или) развитию</w:t>
      </w:r>
    </w:p>
    <w:bookmarkEnd w:id="23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lastRenderedPageBreak/>
        <w:t>См. комментарии к статье 3 настоящего Федерального закона</w:t>
      </w:r>
    </w:p>
    <w:p w:rsidR="00000000" w:rsidRDefault="0000352B">
      <w:r>
        <w:t xml:space="preserve">Законодательство Российской Федерации о защите детей от информации, причиняющей вред их здоровью </w:t>
      </w:r>
      <w:r>
        <w:t xml:space="preserve">и (или) развитию, состоит из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00352B"/>
    <w:p w:rsidR="00000000" w:rsidRDefault="0000352B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bookmarkEnd w:id="24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4 насто</w:t>
      </w:r>
      <w:r>
        <w:t>ящего Федерального закона</w:t>
      </w:r>
    </w:p>
    <w:p w:rsidR="00000000" w:rsidRDefault="0000352B">
      <w:bookmarkStart w:id="25" w:name="sub_41"/>
      <w:r>
        <w:t xml:space="preserve">1. К полномочиям </w:t>
      </w:r>
      <w:hyperlink r:id="rId12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Правительством Российской Федерации, в сфере защиты детей от информации, причиняющей</w:t>
      </w:r>
      <w:r>
        <w:t xml:space="preserve"> вред их здоровью и (или) развитию, относятся:</w:t>
      </w:r>
    </w:p>
    <w:p w:rsidR="00000000" w:rsidRDefault="0000352B">
      <w:bookmarkStart w:id="26" w:name="sub_411"/>
      <w:bookmarkEnd w:id="25"/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00352B">
      <w:bookmarkStart w:id="27" w:name="sub_412"/>
      <w:bookmarkEnd w:id="26"/>
      <w:r>
        <w:t>2) разработка и реализация федеральных ц</w:t>
      </w:r>
      <w:r>
        <w:t>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00352B">
      <w:bookmarkStart w:id="28" w:name="sub_413"/>
      <w:bookmarkEnd w:id="27"/>
      <w:r>
        <w:t xml:space="preserve">3) установление </w:t>
      </w:r>
      <w:hyperlink r:id="rId13" w:history="1">
        <w:r>
          <w:rPr>
            <w:rStyle w:val="a4"/>
          </w:rPr>
          <w:t>порядка</w:t>
        </w:r>
      </w:hyperlink>
      <w:r>
        <w:t xml:space="preserve"> проведения экспертизы информационной продукции, предусмотренной настоящим Федеральным законом;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29" w:name="sub_414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00352B">
      <w:pPr>
        <w:pStyle w:val="a8"/>
      </w:pPr>
      <w:r>
        <w:fldChar w:fldCharType="begin"/>
      </w:r>
      <w:r>
        <w:instrText>HYPERLINK "http://ivo.garant.ru/document?id=70663826&amp;sub=291"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</w:t>
      </w:r>
      <w:r>
        <w:t xml:space="preserve">З в пункт 4 части 1 статьи 4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0352B">
      <w:pPr>
        <w:pStyle w:val="a8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0352B">
      <w:r>
        <w:t xml:space="preserve">4) </w:t>
      </w:r>
      <w:hyperlink w:anchor="sub_20" w:history="1">
        <w:r>
          <w:rPr>
            <w:rStyle w:val="a4"/>
          </w:rPr>
          <w:t>государственный надзор</w:t>
        </w:r>
      </w:hyperlink>
      <w:r>
        <w:t xml:space="preserve"> за соблюдением законодательства Российской</w:t>
      </w:r>
      <w:r>
        <w:t xml:space="preserve"> Федерации о защите детей от информации, причиняющей вред их здоровью и (или) развитию.</w:t>
      </w:r>
    </w:p>
    <w:p w:rsidR="00000000" w:rsidRDefault="0000352B">
      <w:bookmarkStart w:id="30" w:name="sub_42"/>
      <w:r>
        <w:t xml:space="preserve"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</w:t>
      </w:r>
      <w:r>
        <w:t>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bookmarkEnd w:id="30"/>
    <w:p w:rsidR="00000000" w:rsidRDefault="0000352B"/>
    <w:p w:rsidR="00000000" w:rsidRDefault="0000352B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Виды информации, причиняющей вред здоровью и (и</w:t>
      </w:r>
      <w:r>
        <w:t>ли) развитию детей</w:t>
      </w:r>
    </w:p>
    <w:bookmarkEnd w:id="31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5 настоящего Федерального закона</w:t>
      </w:r>
    </w:p>
    <w:p w:rsidR="00000000" w:rsidRDefault="0000352B">
      <w:bookmarkStart w:id="32" w:name="sub_51"/>
      <w:r>
        <w:t>1. К информации, причиняющей вред здоровью и (или) развитию детей, относится:</w:t>
      </w:r>
    </w:p>
    <w:p w:rsidR="00000000" w:rsidRDefault="0000352B">
      <w:bookmarkStart w:id="33" w:name="sub_511"/>
      <w:bookmarkEnd w:id="32"/>
      <w:r>
        <w:t xml:space="preserve">1) информация, предусмотренная </w:t>
      </w:r>
      <w:hyperlink w:anchor="sub_52" w:history="1">
        <w:r>
          <w:rPr>
            <w:rStyle w:val="a4"/>
          </w:rPr>
          <w:t>частью 2</w:t>
        </w:r>
      </w:hyperlink>
      <w:r>
        <w:t xml:space="preserve"> насто</w:t>
      </w:r>
      <w:r>
        <w:t>ящей статьи и запрещенная для распространения среди детей;</w:t>
      </w:r>
    </w:p>
    <w:bookmarkEnd w:id="33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 xml:space="preserve">Согласно </w:t>
      </w:r>
      <w:hyperlink r:id="rId17" w:history="1">
        <w:r>
          <w:rPr>
            <w:rStyle w:val="a4"/>
          </w:rPr>
          <w:t>постановлению</w:t>
        </w:r>
      </w:hyperlink>
      <w:r>
        <w:t xml:space="preserve"> Правительства РФ от 26 октября 2012 г. N 1101 Роскомнадзору поручено вести </w:t>
      </w:r>
      <w:hyperlink r:id="rId18" w:history="1">
        <w:r>
          <w:rPr>
            <w:rStyle w:val="a4"/>
          </w:rPr>
          <w:t>реестр</w:t>
        </w:r>
      </w:hyperlink>
      <w:r>
        <w:t xml:space="preserve"> сайтов в Интернете, содержащих информацию, распространение которой в Российской Федерации запрещено</w:t>
      </w:r>
    </w:p>
    <w:p w:rsidR="00000000" w:rsidRDefault="0000352B">
      <w:bookmarkStart w:id="34" w:name="sub_512"/>
      <w:r>
        <w:t xml:space="preserve">2) информация, которая предусмотрена </w:t>
      </w:r>
      <w:hyperlink w:anchor="sub_53" w:history="1">
        <w:r>
          <w:rPr>
            <w:rStyle w:val="a4"/>
          </w:rPr>
          <w:t>частью 3</w:t>
        </w:r>
      </w:hyperlink>
      <w:r>
        <w:t xml:space="preserve"> настоящей статьи с учетом п</w:t>
      </w:r>
      <w:r>
        <w:t xml:space="preserve">оложений </w:t>
      </w:r>
      <w:hyperlink w:anchor="sub_7" w:history="1">
        <w:r>
          <w:rPr>
            <w:rStyle w:val="a4"/>
          </w:rPr>
          <w:t>статей 7 - 10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00352B">
      <w:bookmarkStart w:id="35" w:name="sub_52"/>
      <w:bookmarkEnd w:id="34"/>
      <w:r>
        <w:t>2. К информации, запрещенной для распространения среди детей, относится информация</w:t>
      </w:r>
      <w:r>
        <w:t>:</w:t>
      </w:r>
    </w:p>
    <w:p w:rsidR="00000000" w:rsidRDefault="0000352B">
      <w:bookmarkStart w:id="36" w:name="sub_521"/>
      <w:bookmarkEnd w:id="35"/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37" w:name="sub_522"/>
      <w:bookmarkEnd w:id="3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7"/>
    <w:p w:rsidR="00000000" w:rsidRDefault="0000352B">
      <w:pPr>
        <w:pStyle w:val="a8"/>
      </w:pPr>
      <w:r>
        <w:fldChar w:fldCharType="begin"/>
      </w:r>
      <w:r>
        <w:instrText>HYPERLINK "http://ivo.garant.ru/documen</w:instrText>
      </w:r>
      <w:r>
        <w:instrText>t?id=71008180&amp;sub=31"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179-ФЗ в пункт 2 части 2 статьи 5 настоящего Федерального закона внесены изменения</w:t>
      </w:r>
    </w:p>
    <w:p w:rsidR="00000000" w:rsidRDefault="0000352B">
      <w:pPr>
        <w:pStyle w:val="a8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0352B">
      <w:r>
        <w:t>2) сп</w:t>
      </w:r>
      <w:r>
        <w:t>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</w:t>
      </w:r>
      <w:r>
        <w:t>ошайничеством;</w:t>
      </w:r>
    </w:p>
    <w:p w:rsidR="00000000" w:rsidRDefault="0000352B">
      <w:bookmarkStart w:id="38" w:name="sub_523"/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</w:t>
      </w:r>
      <w:r>
        <w:t>;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39" w:name="sub_524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00352B">
      <w:pPr>
        <w:pStyle w:val="a8"/>
      </w:pPr>
      <w:r>
        <w:fldChar w:fldCharType="begin"/>
      </w:r>
      <w:r>
        <w:instrText>HYPERLINK "http://ivo.garant.ru/document?id=70303756&amp;sub=1"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2013 г. N 135-ФЗ в пункт 4 части 2 статьи 5 настоящего Федерального закона внесены изменения</w:t>
      </w:r>
    </w:p>
    <w:p w:rsidR="00000000" w:rsidRDefault="0000352B">
      <w:pPr>
        <w:pStyle w:val="a8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0352B"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00352B">
      <w:bookmarkStart w:id="40" w:name="sub_525"/>
      <w:r>
        <w:t>5) оправдывающ</w:t>
      </w:r>
      <w:r>
        <w:t>ая противоправное поведение;</w:t>
      </w:r>
    </w:p>
    <w:p w:rsidR="00000000" w:rsidRDefault="0000352B">
      <w:bookmarkStart w:id="41" w:name="sub_526"/>
      <w:bookmarkEnd w:id="40"/>
      <w:r>
        <w:t>6) содержащая нецензурную брань;</w:t>
      </w:r>
    </w:p>
    <w:p w:rsidR="00000000" w:rsidRDefault="0000352B">
      <w:bookmarkStart w:id="42" w:name="sub_527"/>
      <w:bookmarkEnd w:id="41"/>
      <w:r>
        <w:t>7) содержащая информацию порнографического характера;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43" w:name="sub_528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00352B">
      <w:pPr>
        <w:pStyle w:val="a8"/>
      </w:pPr>
      <w:r>
        <w:fldChar w:fldCharType="begin"/>
      </w:r>
      <w:r>
        <w:instrText>HYPERLINK "http://ivo.garant.ru/document?id=70253446&amp;sub=4"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50-ФЗ часть 2 статьи 5 настоящего Федерального закона дополнена пунктом 8</w:t>
      </w:r>
    </w:p>
    <w:p w:rsidR="00000000" w:rsidRDefault="0000352B">
      <w:r>
        <w:t>8) о несовершеннолетнем, пострадавшем в результате противоправных действий (бездействия), включая фамилии, имена, отчества, фото- и видео</w:t>
      </w:r>
      <w:r>
        <w:t>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</w:t>
      </w:r>
      <w:r>
        <w:t>ляющую прямо или косвенно установить личность такого несовершеннолетнего.</w:t>
      </w:r>
    </w:p>
    <w:p w:rsidR="00000000" w:rsidRDefault="0000352B">
      <w:bookmarkStart w:id="44" w:name="sub_53"/>
      <w: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000000" w:rsidRDefault="0000352B">
      <w:bookmarkStart w:id="45" w:name="sub_531"/>
      <w:bookmarkEnd w:id="44"/>
      <w:r>
        <w:t>1) представляемая в виде изображения или о</w:t>
      </w:r>
      <w:r>
        <w:t>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00352B">
      <w:bookmarkStart w:id="46" w:name="sub_532"/>
      <w:bookmarkEnd w:id="45"/>
      <w:r>
        <w:t>2) вызывающая у детей страх, ужас или панику, в том числе представляемая в виде изображения или описания в унижающей человеческое</w:t>
      </w:r>
      <w:r>
        <w:t xml:space="preserve">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00352B">
      <w:bookmarkStart w:id="47" w:name="sub_533"/>
      <w:bookmarkEnd w:id="46"/>
      <w:r>
        <w:t>3) представляемая в виде изображения или описания половых отношений между мужчиной и женщиной;</w:t>
      </w:r>
    </w:p>
    <w:p w:rsidR="00000000" w:rsidRDefault="0000352B">
      <w:bookmarkStart w:id="48" w:name="sub_534"/>
      <w:bookmarkEnd w:id="47"/>
      <w:r>
        <w:t>4) содержащая бранные слова и выражения, не относящиеся к нецензурной брани.</w:t>
      </w:r>
    </w:p>
    <w:bookmarkEnd w:id="48"/>
    <w:p w:rsidR="00000000" w:rsidRDefault="0000352B"/>
    <w:p w:rsidR="00000000" w:rsidRDefault="0000352B">
      <w:pPr>
        <w:pStyle w:val="1"/>
      </w:pPr>
      <w:bookmarkStart w:id="49" w:name="sub_200"/>
      <w:r>
        <w:t>Глава 2. Классификация информационной продукции</w:t>
      </w:r>
    </w:p>
    <w:bookmarkEnd w:id="49"/>
    <w:p w:rsidR="00000000" w:rsidRDefault="0000352B"/>
    <w:p w:rsidR="00000000" w:rsidRDefault="0000352B">
      <w:pPr>
        <w:pStyle w:val="a5"/>
      </w:pPr>
      <w:bookmarkStart w:id="50" w:name="sub_6"/>
      <w:r>
        <w:rPr>
          <w:rStyle w:val="a3"/>
        </w:rPr>
        <w:t>Статья 6.</w:t>
      </w:r>
      <w:r>
        <w:t xml:space="preserve"> Осуществление классификации информационной продукции</w:t>
      </w:r>
    </w:p>
    <w:bookmarkEnd w:id="50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6 настоящего Федерального закона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51" w:name="sub_6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1 статьи 6 настоящего </w:t>
      </w:r>
      <w:r>
        <w:lastRenderedPageBreak/>
        <w:t>Федерального закон</w:t>
      </w:r>
      <w:r>
        <w:t>а внесены изменения</w:t>
      </w:r>
    </w:p>
    <w:p w:rsidR="00000000" w:rsidRDefault="0000352B">
      <w:pPr>
        <w:pStyle w:val="a8"/>
      </w:pPr>
      <w:hyperlink r:id="rId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hyperlink r:id="rId22" w:history="1">
        <w:r>
          <w:rPr>
            <w:rStyle w:val="a4"/>
          </w:rPr>
          <w:t>1.</w:t>
        </w:r>
      </w:hyperlink>
      <w:r>
        <w:t xml:space="preserve"> Классификация информационной продукции осуществляется ее производителя</w:t>
      </w:r>
      <w:r>
        <w:t xml:space="preserve">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sub_17" w:history="1">
        <w:r>
          <w:rPr>
            <w:rStyle w:val="a4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</w:t>
      </w:r>
      <w:r>
        <w:t>Федерации.</w:t>
      </w:r>
    </w:p>
    <w:p w:rsidR="00000000" w:rsidRDefault="0000352B">
      <w:bookmarkStart w:id="52" w:name="sub_62"/>
      <w:r>
        <w:t>2. При проведении исследований в целях классификации информационной продукции оценке подлежат:</w:t>
      </w:r>
    </w:p>
    <w:p w:rsidR="00000000" w:rsidRDefault="0000352B">
      <w:bookmarkStart w:id="53" w:name="sub_621"/>
      <w:bookmarkEnd w:id="52"/>
      <w:r>
        <w:t>1) ее тематика, жанр, содержание и художественное оформление;</w:t>
      </w:r>
    </w:p>
    <w:p w:rsidR="00000000" w:rsidRDefault="0000352B">
      <w:bookmarkStart w:id="54" w:name="sub_622"/>
      <w:bookmarkEnd w:id="53"/>
      <w:r>
        <w:t>2) особенности восприятия содержащейся в ней информации</w:t>
      </w:r>
      <w:r>
        <w:t xml:space="preserve"> детьми определенной возрастной категории;</w:t>
      </w:r>
    </w:p>
    <w:p w:rsidR="00000000" w:rsidRDefault="0000352B">
      <w:bookmarkStart w:id="55" w:name="sub_623"/>
      <w:bookmarkEnd w:id="54"/>
      <w:r>
        <w:t>3) вероятность причинения содержащейся в ней информацией вреда здоровью и (или) развитию детей.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56" w:name="sub_63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</w:instrText>
      </w:r>
      <w:r>
        <w:instrText>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3 статьи 6 настоящего Федерального закона внесены изменения</w:t>
      </w:r>
    </w:p>
    <w:p w:rsidR="00000000" w:rsidRDefault="0000352B">
      <w:pPr>
        <w:pStyle w:val="a8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>3. Классификация информационной п</w:t>
      </w:r>
      <w:r>
        <w:t>родукции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00352B">
      <w:bookmarkStart w:id="57" w:name="sub_631"/>
      <w:r>
        <w:t>1) информационная продукция для детей, не достигших возраста шести лет;</w:t>
      </w:r>
    </w:p>
    <w:p w:rsidR="00000000" w:rsidRDefault="0000352B">
      <w:bookmarkStart w:id="58" w:name="sub_632"/>
      <w:bookmarkEnd w:id="57"/>
      <w:r>
        <w:t>2) инф</w:t>
      </w:r>
      <w:r>
        <w:t>ормационная продукция для детей, достигших возраста шести лет;</w:t>
      </w:r>
    </w:p>
    <w:p w:rsidR="00000000" w:rsidRDefault="0000352B">
      <w:bookmarkStart w:id="59" w:name="sub_633"/>
      <w:bookmarkEnd w:id="58"/>
      <w:r>
        <w:t>3) информационная продукция для детей, достигших возраста двенадцати лет;</w:t>
      </w:r>
    </w:p>
    <w:p w:rsidR="00000000" w:rsidRDefault="0000352B">
      <w:bookmarkStart w:id="60" w:name="sub_634"/>
      <w:bookmarkEnd w:id="59"/>
      <w:r>
        <w:t>4) информационная продукция для детей, достигших возраста шестнадцати лет;</w:t>
      </w:r>
    </w:p>
    <w:p w:rsidR="00000000" w:rsidRDefault="0000352B">
      <w:bookmarkStart w:id="61" w:name="sub_635"/>
      <w:bookmarkEnd w:id="60"/>
      <w:r>
        <w:t>5)</w:t>
      </w:r>
      <w:r>
        <w:t xml:space="preserve"> информационная продукция, запрещенная для детей (информационная продукция, содержащая информацию, предусмотренную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закона).</w:t>
      </w:r>
    </w:p>
    <w:bookmarkEnd w:id="61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Об определении возрастного ценза основной телевизио</w:t>
      </w:r>
      <w:r>
        <w:t xml:space="preserve">нной передачи с учетом содержания сообщений "бегущей строки" см. </w:t>
      </w:r>
      <w:hyperlink r:id="rId24" w:history="1">
        <w:r>
          <w:rPr>
            <w:rStyle w:val="a4"/>
          </w:rPr>
          <w:t>информацию</w:t>
        </w:r>
      </w:hyperlink>
      <w:r>
        <w:t xml:space="preserve"> Роскомнадзора от 22 января 2013 г.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62" w:name="sub_64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00352B">
      <w:pPr>
        <w:pStyle w:val="a8"/>
      </w:pPr>
      <w:r>
        <w:fldChar w:fldCharType="begin"/>
      </w:r>
      <w:r>
        <w:instrText>HYPERLINK "http://ivo.garant.ru/document?id=7</w:instrText>
      </w:r>
      <w:r>
        <w:instrText>0305818&amp;sub=14001"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6 настоящего Федерального закона изложена в новой редакции,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сентября 2013 г.</w:t>
      </w:r>
    </w:p>
    <w:p w:rsidR="00000000" w:rsidRDefault="0000352B">
      <w:pPr>
        <w:pStyle w:val="a8"/>
      </w:pPr>
      <w:hyperlink r:id="rId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образовательную деяте</w:t>
      </w:r>
      <w:r>
        <w:t xml:space="preserve">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об образовании.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63" w:name="sub_65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5 статьи 6 настоящего Ф</w:t>
      </w:r>
      <w:r>
        <w:t>едерального закона внесены изменения</w:t>
      </w:r>
    </w:p>
    <w:p w:rsidR="00000000" w:rsidRDefault="0000352B">
      <w:pPr>
        <w:pStyle w:val="a8"/>
      </w:pPr>
      <w:hyperlink r:id="rId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 xml:space="preserve">5. Классификация фильмов осуществляется в соответствии с требованиями настоящего Федерального закона и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поддержке кинематографии.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64" w:name="sub_66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июля 2012 г. N 139-ФЗ в часть 6 статьи 6 настоящего </w:t>
      </w:r>
      <w:r>
        <w:lastRenderedPageBreak/>
        <w:t>Федерального закона внесены изменения</w:t>
      </w:r>
    </w:p>
    <w:p w:rsidR="00000000" w:rsidRDefault="0000352B">
      <w:pPr>
        <w:pStyle w:val="a8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>6. Сведения, полученные в результате классификации информационно</w:t>
      </w:r>
      <w:r>
        <w:t xml:space="preserve">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</w:t>
      </w:r>
      <w:hyperlink w:anchor="sub_12" w:history="1">
        <w:r>
          <w:rPr>
            <w:rStyle w:val="a4"/>
          </w:rPr>
          <w:t>знака информационной продукции</w:t>
        </w:r>
      </w:hyperlink>
      <w:r>
        <w:t xml:space="preserve"> и для ее оборота на территории Рос</w:t>
      </w:r>
      <w:r>
        <w:t>сийской Федерации.</w:t>
      </w:r>
    </w:p>
    <w:p w:rsidR="00000000" w:rsidRDefault="0000352B"/>
    <w:p w:rsidR="00000000" w:rsidRDefault="0000352B">
      <w:pPr>
        <w:pStyle w:val="a5"/>
      </w:pPr>
      <w:bookmarkStart w:id="65" w:name="sub_7"/>
      <w:r>
        <w:rPr>
          <w:rStyle w:val="a3"/>
        </w:rPr>
        <w:t>Статья 7.</w:t>
      </w:r>
      <w:r>
        <w:t xml:space="preserve"> Информационная продукция для детей, не достигших возраста шести лет</w:t>
      </w:r>
    </w:p>
    <w:bookmarkEnd w:id="65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7 настоящего Федерального закона</w:t>
      </w:r>
    </w:p>
    <w:p w:rsidR="00000000" w:rsidRDefault="0000352B">
      <w:r>
        <w:t xml:space="preserve">К информационной продукции для детей, не достигших возраста шести лет, может быть </w:t>
      </w:r>
      <w:r>
        <w:t>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</w:t>
      </w:r>
      <w:r>
        <w:t>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00352B"/>
    <w:p w:rsidR="00000000" w:rsidRDefault="0000352B">
      <w:pPr>
        <w:pStyle w:val="a5"/>
      </w:pPr>
      <w:bookmarkStart w:id="66" w:name="sub_8"/>
      <w:r>
        <w:rPr>
          <w:rStyle w:val="a3"/>
        </w:rPr>
        <w:t>Статья 8.</w:t>
      </w:r>
      <w:r>
        <w:t xml:space="preserve"> Информационная продукция для детей, достигших возраст</w:t>
      </w:r>
      <w:r>
        <w:t>а шести лет</w:t>
      </w:r>
    </w:p>
    <w:bookmarkEnd w:id="66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8 настоящего Федерального закона</w:t>
      </w:r>
    </w:p>
    <w:p w:rsidR="00000000" w:rsidRDefault="0000352B">
      <w:bookmarkStart w:id="67" w:name="sub_801"/>
      <w: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w:anchor="sub_7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00352B">
      <w:bookmarkStart w:id="68" w:name="sub_81"/>
      <w:bookmarkEnd w:id="67"/>
      <w:r>
        <w:t>1) кратковременные и ненатуралистические изображение или опис</w:t>
      </w:r>
      <w:r>
        <w:t>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00352B">
      <w:bookmarkStart w:id="69" w:name="sub_82"/>
      <w:bookmarkEnd w:id="68"/>
      <w:r>
        <w:t xml:space="preserve">2) ненатуралистические изображение или описание несчастного случая, аварии, катастрофы либо ненасильственной </w:t>
      </w:r>
      <w:r>
        <w:t>смерти без демонстрации их последствий, которые могут вызывать у детей страх, ужас или панику;</w:t>
      </w:r>
    </w:p>
    <w:p w:rsidR="00000000" w:rsidRDefault="0000352B">
      <w:bookmarkStart w:id="70" w:name="sub_83"/>
      <w:bookmarkEnd w:id="69"/>
      <w: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</w:t>
      </w:r>
      <w:r>
        <w:t>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bookmarkEnd w:id="70"/>
    <w:p w:rsidR="00000000" w:rsidRDefault="0000352B"/>
    <w:p w:rsidR="00000000" w:rsidRDefault="0000352B">
      <w:pPr>
        <w:pStyle w:val="a5"/>
      </w:pPr>
      <w:bookmarkStart w:id="71" w:name="sub_9"/>
      <w:r>
        <w:rPr>
          <w:rStyle w:val="a3"/>
        </w:rPr>
        <w:t>Статья 9.</w:t>
      </w:r>
      <w:r>
        <w:t xml:space="preserve"> Информационная продукция для детей, достигших возраста двенадцати лет</w:t>
      </w:r>
    </w:p>
    <w:bookmarkEnd w:id="71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 xml:space="preserve">См. </w:t>
      </w:r>
      <w:r>
        <w:t>комментарии к статье 9 настоящего Федерального закона</w:t>
      </w:r>
    </w:p>
    <w:p w:rsidR="00000000" w:rsidRDefault="0000352B"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</w:t>
      </w:r>
      <w:r>
        <w:t>едерального закона, а также информационная продукция, содержащая оправданные ее жанром и (или) сюжетом:</w:t>
      </w:r>
    </w:p>
    <w:p w:rsidR="00000000" w:rsidRDefault="0000352B">
      <w:bookmarkStart w:id="72" w:name="sub_91"/>
      <w:r>
        <w:t xml:space="preserve">1) эпизодические изображение или описание жестокости и (или) насилия (за исключением сексуального насилия) без натуралистического показа процесса </w:t>
      </w:r>
      <w:r>
        <w:t>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</w:t>
      </w:r>
      <w:r>
        <w:t>а или государства);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73" w:name="sub_92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00352B">
      <w:pPr>
        <w:pStyle w:val="a8"/>
      </w:pPr>
      <w:r>
        <w:fldChar w:fldCharType="begin"/>
      </w:r>
      <w:r>
        <w:instrText>HYPERLINK "http://ivo.garant.ru/document?id=71008180&amp;sub=32"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179-ФЗ в пункт 2 статьи 9 настоящего </w:t>
      </w:r>
      <w:r>
        <w:lastRenderedPageBreak/>
        <w:t>Федерального закона внесены изменения</w:t>
      </w:r>
    </w:p>
    <w:p w:rsidR="00000000" w:rsidRDefault="0000352B">
      <w:pPr>
        <w:pStyle w:val="a8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0352B"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участию в азарт</w:t>
      </w:r>
      <w:r>
        <w:t>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</w:t>
      </w:r>
      <w:r>
        <w:t>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00352B">
      <w:bookmarkStart w:id="74" w:name="sub_93"/>
      <w:r>
        <w:t>3) не эксплуатирующие интереса к сексу и не носящие возбуждающего или оскорб</w:t>
      </w:r>
      <w:r>
        <w:t>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bookmarkEnd w:id="74"/>
    <w:p w:rsidR="00000000" w:rsidRDefault="0000352B"/>
    <w:p w:rsidR="00000000" w:rsidRDefault="0000352B">
      <w:pPr>
        <w:pStyle w:val="a5"/>
      </w:pPr>
      <w:bookmarkStart w:id="75" w:name="sub_10"/>
      <w:r>
        <w:rPr>
          <w:rStyle w:val="a3"/>
        </w:rPr>
        <w:t>Статья 10.</w:t>
      </w:r>
      <w:r>
        <w:t xml:space="preserve"> Информационная продукция для детей,</w:t>
      </w:r>
      <w:r>
        <w:t xml:space="preserve"> достигших возраста шестнадцати лет</w:t>
      </w:r>
    </w:p>
    <w:bookmarkEnd w:id="75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10 настоящего Федерального закона</w:t>
      </w:r>
    </w:p>
    <w:p w:rsidR="00000000" w:rsidRDefault="0000352B">
      <w: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</w:t>
      </w:r>
      <w:r>
        <w:t xml:space="preserve">смотренная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00352B">
      <w:bookmarkStart w:id="76" w:name="sub_1001"/>
      <w:r>
        <w:t xml:space="preserve">1) изображение или описание несчастного случая, аварии, катастрофы, заболевания, смерти </w:t>
      </w:r>
      <w:r>
        <w:t>без натуралистического показа их последствий, которые могут вызывать у детей страх, ужас или панику;</w:t>
      </w:r>
    </w:p>
    <w:p w:rsidR="00000000" w:rsidRDefault="0000352B">
      <w:bookmarkStart w:id="77" w:name="sub_1002"/>
      <w:bookmarkEnd w:id="76"/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</w:t>
      </w:r>
      <w:r>
        <w:t xml:space="preserve">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</w:t>
      </w:r>
      <w:r>
        <w:t>осударства);</w:t>
      </w:r>
    </w:p>
    <w:p w:rsidR="00000000" w:rsidRDefault="0000352B">
      <w:bookmarkStart w:id="78" w:name="sub_1003"/>
      <w:bookmarkEnd w:id="77"/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</w:t>
      </w:r>
      <w:r>
        <w:t>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00352B">
      <w:bookmarkStart w:id="79" w:name="sub_1004"/>
      <w:bookmarkEnd w:id="78"/>
      <w:r>
        <w:t>4) отдельные бранные слова и (или) выражения, не относящиеся к нецензурной брани;</w:t>
      </w:r>
    </w:p>
    <w:p w:rsidR="00000000" w:rsidRDefault="0000352B">
      <w:bookmarkStart w:id="80" w:name="sub_1005"/>
      <w:bookmarkEnd w:id="79"/>
      <w:r>
        <w:t>5) не эксплуатирующие ин</w:t>
      </w:r>
      <w:r>
        <w:t>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bookmarkEnd w:id="80"/>
    <w:p w:rsidR="00000000" w:rsidRDefault="0000352B"/>
    <w:p w:rsidR="00000000" w:rsidRDefault="0000352B">
      <w:pPr>
        <w:pStyle w:val="1"/>
      </w:pPr>
      <w:bookmarkStart w:id="81" w:name="sub_300"/>
      <w:r>
        <w:t>Глава 3. Требования к обороту информационно</w:t>
      </w:r>
      <w:r>
        <w:t>й продукции</w:t>
      </w:r>
    </w:p>
    <w:bookmarkEnd w:id="81"/>
    <w:p w:rsidR="00000000" w:rsidRDefault="0000352B"/>
    <w:p w:rsidR="00000000" w:rsidRDefault="0000352B">
      <w:pPr>
        <w:pStyle w:val="a5"/>
      </w:pPr>
      <w:bookmarkStart w:id="82" w:name="sub_11"/>
      <w:r>
        <w:rPr>
          <w:rStyle w:val="a3"/>
        </w:rPr>
        <w:t>Статья 11.</w:t>
      </w:r>
      <w:r>
        <w:t xml:space="preserve"> Общие требования к обороту информационной продукции</w:t>
      </w:r>
    </w:p>
    <w:bookmarkEnd w:id="82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11 настоящего Федерального закона</w:t>
      </w:r>
    </w:p>
    <w:p w:rsidR="00000000" w:rsidRDefault="0000352B">
      <w:bookmarkStart w:id="83" w:name="sub_1101"/>
      <w:r>
        <w:t xml:space="preserve">1. Оборот информационной продукции, содержащей информацию, предусмотренную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00352B">
      <w:bookmarkStart w:id="84" w:name="sub_1102"/>
      <w:bookmarkEnd w:id="83"/>
      <w:r>
        <w:t>2. Оборот информационной продукции, содержащей информацию, запрещенную для распространения</w:t>
      </w:r>
      <w:r>
        <w:t xml:space="preserve">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</w:t>
      </w:r>
      <w:r>
        <w:lastRenderedPageBreak/>
        <w:t xml:space="preserve">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</w:t>
      </w:r>
      <w:r>
        <w:t>детей от указанной информации.</w:t>
      </w:r>
    </w:p>
    <w:p w:rsidR="00000000" w:rsidRDefault="0000352B">
      <w:bookmarkStart w:id="85" w:name="sub_1103"/>
      <w:bookmarkEnd w:id="84"/>
      <w:r>
        <w:t xml:space="preserve">3. </w:t>
      </w:r>
      <w:hyperlink r:id="rId32" w:history="1">
        <w:r>
          <w:rPr>
            <w:rStyle w:val="a4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</w:t>
      </w:r>
      <w:r>
        <w:t xml:space="preserve">вред их здоровью и (или) развитию, устанавливаются уполномоченным Правительством Российской Федерации </w:t>
      </w:r>
      <w:hyperlink r:id="rId33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00352B">
      <w:bookmarkStart w:id="86" w:name="sub_1104"/>
      <w:bookmarkEnd w:id="85"/>
      <w:r>
        <w:t>4. Оборот информационной продук</w:t>
      </w:r>
      <w:r>
        <w:t xml:space="preserve">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без </w:t>
      </w:r>
      <w:hyperlink w:anchor="sub_12" w:history="1">
        <w:r>
          <w:rPr>
            <w:rStyle w:val="a4"/>
          </w:rPr>
          <w:t>знака информационной продукции</w:t>
        </w:r>
      </w:hyperlink>
      <w:r>
        <w:t xml:space="preserve"> не допускается, за исключением: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87" w:name="sub_1141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00352B">
      <w:pPr>
        <w:pStyle w:val="a8"/>
      </w:pPr>
      <w:r>
        <w:fldChar w:fldCharType="begin"/>
      </w:r>
      <w:r>
        <w:instrText>HYPERL</w:instrText>
      </w:r>
      <w:r>
        <w:instrText>INK "http://ivo.garant.ru/document?id=70305818&amp;sub=14002"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части 4 статьи 11 настоящего Федерального закона внесены изменения, </w:t>
      </w:r>
      <w:hyperlink r:id="rId34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сентября 2013 г.</w:t>
      </w:r>
    </w:p>
    <w:p w:rsidR="00000000" w:rsidRDefault="0000352B">
      <w:pPr>
        <w:pStyle w:val="a8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 xml:space="preserve">1) учебников и учебных пособий, рекомендуемых или допускаемых к использованию в образовательном процессе в соответствии </w:t>
      </w:r>
      <w:r>
        <w:t xml:space="preserve">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00352B">
      <w:bookmarkStart w:id="88" w:name="sub_1142"/>
      <w:r>
        <w:t>2) телепрограмм, телепередач, транслируемых в эфире без предварительной записи;</w:t>
      </w:r>
    </w:p>
    <w:p w:rsidR="00000000" w:rsidRDefault="0000352B">
      <w:bookmarkStart w:id="89" w:name="sub_1143"/>
      <w:bookmarkEnd w:id="88"/>
      <w:r>
        <w:t>3) информационной продукции, распространяемой пос</w:t>
      </w:r>
      <w:r>
        <w:t>редством радиовещания;</w:t>
      </w:r>
    </w:p>
    <w:p w:rsidR="00000000" w:rsidRDefault="0000352B">
      <w:bookmarkStart w:id="90" w:name="sub_1144"/>
      <w:bookmarkEnd w:id="89"/>
      <w:r>
        <w:t>4) информационной продукции, демонстрируемой посредством зрелищных мероприятий;</w:t>
      </w:r>
    </w:p>
    <w:p w:rsidR="00000000" w:rsidRDefault="0000352B">
      <w:bookmarkStart w:id="91" w:name="sub_1145"/>
      <w:bookmarkEnd w:id="90"/>
      <w:r>
        <w:t>5) периодических печатных изданий, специализирующихся на распространении информации общественно-политического или произво</w:t>
      </w:r>
      <w:r>
        <w:t>дственно-практического характера;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92" w:name="sub_1146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00352B">
      <w:pPr>
        <w:pStyle w:val="a8"/>
      </w:pPr>
      <w:r>
        <w:fldChar w:fldCharType="begin"/>
      </w:r>
      <w:r>
        <w:instrText>HYPERLINK "http://ivo.garant.ru/document?id=71566834&amp;sub=31"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87-ФЗ в пункт 6 части 4 статьи 11 настоящего Федерального закона внесе</w:t>
      </w:r>
      <w:r>
        <w:t xml:space="preserve">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июля 2017 г.</w:t>
      </w:r>
    </w:p>
    <w:p w:rsidR="00000000" w:rsidRDefault="0000352B">
      <w:pPr>
        <w:pStyle w:val="a8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0352B">
      <w:hyperlink r:id="rId39" w:history="1">
        <w:r>
          <w:rPr>
            <w:rStyle w:val="a4"/>
          </w:rPr>
          <w:t>6)</w:t>
        </w:r>
      </w:hyperlink>
      <w:r>
        <w:t xml:space="preserve">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93" w:name="sub_1147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4 статьи 11 настоящего Федерального закона дополнена пунктом 7</w:t>
      </w:r>
    </w:p>
    <w:p w:rsidR="00000000" w:rsidRDefault="0000352B">
      <w:r>
        <w:t>7) комментариев и (или) сообщений, размещаемых по своему усмотрению читател</w:t>
      </w:r>
      <w:r>
        <w:t>ями сетевого издания на сайте такого издания в порядке, установленном редакцией этого средства массовой информации.</w:t>
      </w:r>
    </w:p>
    <w:p w:rsidR="00000000" w:rsidRDefault="0000352B">
      <w:bookmarkStart w:id="94" w:name="sub_1105"/>
      <w:r>
        <w:t>5. В присутствии родителей или иных законных представителей детей, достигших возраста шести лет, допускается оборот информационной п</w:t>
      </w:r>
      <w:r>
        <w:t xml:space="preserve">родукции, предусмотренной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00352B">
      <w:bookmarkStart w:id="95" w:name="sub_1106"/>
      <w:bookmarkEnd w:id="94"/>
      <w: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</w:t>
      </w:r>
      <w:r>
        <w:t>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</w:t>
      </w:r>
      <w:r>
        <w:t>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00352B">
      <w:bookmarkStart w:id="96" w:name="sub_1107"/>
      <w:bookmarkEnd w:id="95"/>
      <w:r>
        <w:t xml:space="preserve">7. Демонстрация посредством зрелищного мероприятия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</w:t>
      </w:r>
      <w:r>
        <w:t>тегорий.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97" w:name="sub_1108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8 статьи 11 настоящего </w:t>
      </w:r>
      <w:r>
        <w:lastRenderedPageBreak/>
        <w:t>Федерального закона внесены изменения</w:t>
      </w:r>
    </w:p>
    <w:p w:rsidR="00000000" w:rsidRDefault="0000352B">
      <w:pPr>
        <w:pStyle w:val="a8"/>
      </w:pPr>
      <w:hyperlink r:id="rId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00352B"/>
    <w:p w:rsidR="00000000" w:rsidRDefault="0000352B">
      <w:pPr>
        <w:pStyle w:val="a5"/>
      </w:pPr>
      <w:bookmarkStart w:id="98" w:name="sub_12"/>
      <w:r>
        <w:rPr>
          <w:rStyle w:val="a3"/>
        </w:rPr>
        <w:t>Статья 12.</w:t>
      </w:r>
      <w:r>
        <w:t xml:space="preserve"> Знак информационной продукции</w:t>
      </w:r>
    </w:p>
    <w:bookmarkEnd w:id="98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12 настоящего Федерального закона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99" w:name="sub_120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</w:t>
      </w:r>
      <w:r>
        <w:t>З часть 1 статьи 12 настоящего Федерального закона изложена в новой редакции</w:t>
      </w:r>
    </w:p>
    <w:p w:rsidR="00000000" w:rsidRDefault="0000352B">
      <w:pPr>
        <w:pStyle w:val="a8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 xml:space="preserve">Положения части 1 статьи 12 настоящего Федерального закона </w:t>
      </w:r>
      <w:hyperlink w:anchor="sub_2302" w:history="1">
        <w:r>
          <w:rPr>
            <w:rStyle w:val="a4"/>
          </w:rPr>
          <w:t>не распространяются</w:t>
        </w:r>
      </w:hyperlink>
      <w:r>
        <w:t xml:space="preserve"> на печатную продукцию, выпущенную в оборот до дня </w:t>
      </w:r>
      <w:hyperlink w:anchor="sub_23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</w:t>
      </w:r>
    </w:p>
    <w:p w:rsidR="00000000" w:rsidRDefault="0000352B">
      <w:r>
        <w:t>1. Обозначение категории информационной продукции знаком информационной продукции и (или) текс</w:t>
      </w:r>
      <w:r>
        <w:t>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00352B">
      <w:bookmarkStart w:id="100" w:name="sub_12011"/>
      <w:r>
        <w:t>1) применительно к кате</w:t>
      </w:r>
      <w:r>
        <w:t>гории информационной продукции для детей, не достигших возраста шести лет, - в виде цифры "0" и знака "плюс";</w:t>
      </w:r>
    </w:p>
    <w:p w:rsidR="00000000" w:rsidRDefault="0000352B">
      <w:bookmarkStart w:id="101" w:name="sub_12012"/>
      <w:bookmarkEnd w:id="100"/>
      <w:r>
        <w:t>2) применительно к категории информационной продукции для детей, достигших возраста шести лет, - в виде цифры "6" и знака "плюс"</w:t>
      </w:r>
      <w:r>
        <w:t xml:space="preserve"> и (или) текстового предупреждения в виде словосочетания "для детей старше шести лет";</w:t>
      </w:r>
    </w:p>
    <w:p w:rsidR="00000000" w:rsidRDefault="0000352B">
      <w:bookmarkStart w:id="102" w:name="sub_12013"/>
      <w:bookmarkEnd w:id="101"/>
      <w: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</w:t>
      </w:r>
      <w:r>
        <w:t>го предупреждения в виде словосочетания "для детей старше 12 лет";</w:t>
      </w:r>
    </w:p>
    <w:p w:rsidR="00000000" w:rsidRDefault="0000352B">
      <w:bookmarkStart w:id="103" w:name="sub_12014"/>
      <w:bookmarkEnd w:id="102"/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</w:t>
      </w:r>
      <w:r>
        <w:t xml:space="preserve"> виде словосочетания "для детей старше 16 лет";</w:t>
      </w:r>
    </w:p>
    <w:p w:rsidR="00000000" w:rsidRDefault="0000352B">
      <w:bookmarkStart w:id="104" w:name="sub_12015"/>
      <w:bookmarkEnd w:id="103"/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</w:t>
      </w:r>
      <w:r>
        <w:t>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05" w:name="sub_1202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2 статьи 12 настоящего Федерального закона изложена в новой редакции</w:t>
      </w:r>
    </w:p>
    <w:p w:rsidR="00000000" w:rsidRDefault="0000352B">
      <w:pPr>
        <w:pStyle w:val="a8"/>
      </w:pPr>
      <w:hyperlink r:id="rId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hyperlink r:id="rId43" w:history="1">
        <w:r>
          <w:rPr>
            <w:rStyle w:val="a4"/>
          </w:rPr>
          <w:t>2.</w:t>
        </w:r>
      </w:hyperlink>
      <w:r>
        <w:t xml:space="preserve"> Производитель, распространитель информационной продукции размещают знак информационной продукции и (или)</w:t>
      </w:r>
      <w:r>
        <w:t xml:space="preserve"> текстовое предупреждение об ограничении ее распространения среди детей перед началом демонстрации фильма при кино- и видеообслуживании в </w:t>
      </w:r>
      <w:hyperlink r:id="rId44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</w:t>
      </w:r>
      <w:r>
        <w:t xml:space="preserve">Российской Федерации </w:t>
      </w:r>
      <w:hyperlink r:id="rId45" w:history="1">
        <w:r>
          <w:rPr>
            <w:rStyle w:val="a4"/>
          </w:rPr>
          <w:t>федеральным органом исполнительной власти</w:t>
        </w:r>
      </w:hyperlink>
      <w:r>
        <w:t>. Размер знака информационной продукции должен составлять не менее чем пять процентов площади экрана.</w:t>
      </w:r>
    </w:p>
    <w:p w:rsidR="00000000" w:rsidRDefault="0000352B">
      <w:bookmarkStart w:id="106" w:name="sub_1203"/>
      <w:r>
        <w:t>3. Размер знака инфо</w:t>
      </w:r>
      <w:r>
        <w:t>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</w:t>
      </w:r>
      <w:r>
        <w:t>ставляющих право посещения такого мероприятия.</w:t>
      </w:r>
    </w:p>
    <w:bookmarkStart w:id="107" w:name="sub_1204"/>
    <w:bookmarkEnd w:id="106"/>
    <w:p w:rsidR="00000000" w:rsidRDefault="0000352B">
      <w:r>
        <w:fldChar w:fldCharType="begin"/>
      </w:r>
      <w:r>
        <w:instrText>HYPERLINK "http://ivo.garant.ru/document?id=70116814&amp;sub=0"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Знак информационной продукции размещается в публикуемых программах теле- и </w:t>
      </w:r>
      <w:r>
        <w:lastRenderedPageBreak/>
        <w:t>радиопередач, перечнях и каталогах информационной про</w:t>
      </w:r>
      <w:r>
        <w:t>дукции, а равно и в такой информационной продукции, размещаемой в информационно-телекоммуникационных сетях.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08" w:name="sub_1241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00352B">
      <w:pPr>
        <w:pStyle w:val="a8"/>
      </w:pPr>
      <w:r>
        <w:t xml:space="preserve">Статья 12 дополнена частью 4.1 с 10 августа 2018 г. - </w:t>
      </w:r>
      <w:hyperlink r:id="rId46" w:history="1">
        <w:r>
          <w:rPr>
            <w:rStyle w:val="a4"/>
          </w:rPr>
          <w:t>Федеральный закон</w:t>
        </w:r>
      </w:hyperlink>
      <w:r>
        <w:t xml:space="preserve"> от 29 июля 2018 г. N 242-ФЗ</w:t>
      </w:r>
    </w:p>
    <w:p w:rsidR="00000000" w:rsidRDefault="0000352B">
      <w: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</w:t>
      </w:r>
      <w:r>
        <w:t>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</w:t>
      </w:r>
      <w:r>
        <w:t xml:space="preserve"> каталоги информационной продукции.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09" w:name="sub_1205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12 настоящего Федерального закона дополнена частью 5</w:t>
      </w:r>
    </w:p>
    <w:p w:rsidR="00000000" w:rsidRDefault="0000352B">
      <w:r>
        <w:t>5. Тек</w:t>
      </w:r>
      <w:r>
        <w:t xml:space="preserve">стовое предупреждение об ограничении распространения информационной продукции среди детей выполняется на русском языке, а в случаях, установленных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1 июня 2005 года N 53-Ф</w:t>
      </w:r>
      <w:r>
        <w:t>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000000" w:rsidRDefault="0000352B"/>
    <w:p w:rsidR="00000000" w:rsidRDefault="0000352B">
      <w:pPr>
        <w:pStyle w:val="a5"/>
      </w:pPr>
      <w:bookmarkStart w:id="110" w:name="sub_13"/>
      <w:r>
        <w:rPr>
          <w:rStyle w:val="a3"/>
        </w:rPr>
        <w:t>Статья 13.</w:t>
      </w:r>
      <w:r>
        <w:t xml:space="preserve"> Дополнительные требования к распространению информационной продукции посредством теле- и радиовещания</w:t>
      </w:r>
    </w:p>
    <w:bookmarkEnd w:id="110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13 настоящего Федерального закона</w:t>
      </w:r>
    </w:p>
    <w:p w:rsidR="00000000" w:rsidRDefault="0000352B">
      <w:bookmarkStart w:id="111" w:name="sub_1301"/>
      <w:r>
        <w:t xml:space="preserve">1. Информационная продукция, содержащая информацию, предусмотренную </w:t>
      </w:r>
      <w:hyperlink w:anchor="sub_521" w:history="1">
        <w:r>
          <w:rPr>
            <w:rStyle w:val="a4"/>
          </w:rPr>
          <w:t>пунктами 1 - 5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</w:t>
      </w:r>
      <w:r>
        <w:t xml:space="preserve">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sub_1303" w:history="1">
        <w:r>
          <w:rPr>
            <w:rStyle w:val="a4"/>
          </w:rPr>
          <w:t>частей 3</w:t>
        </w:r>
      </w:hyperlink>
      <w:r>
        <w:t xml:space="preserve"> и </w:t>
      </w:r>
      <w:hyperlink w:anchor="sub_13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00352B">
      <w:bookmarkStart w:id="112" w:name="sub_1302"/>
      <w:bookmarkEnd w:id="111"/>
      <w:r>
        <w:t xml:space="preserve">2. Информационная продукция, содержащая информацию, предусмотренную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1005" w:history="1">
        <w:r>
          <w:rPr>
            <w:rStyle w:val="a4"/>
          </w:rPr>
          <w:t>5 статьи 10</w:t>
        </w:r>
      </w:hyperlink>
      <w:r>
        <w:t xml:space="preserve"> настоящего Федерального закона, не подлежит распространению посредством теле- и радиовещания с 7 часов до </w:t>
      </w:r>
      <w:r>
        <w:t>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</w:t>
      </w:r>
      <w:r>
        <w:t xml:space="preserve"> </w:t>
      </w:r>
      <w:hyperlink w:anchor="sub_1303" w:history="1">
        <w:r>
          <w:rPr>
            <w:rStyle w:val="a4"/>
          </w:rPr>
          <w:t>частей 3</w:t>
        </w:r>
      </w:hyperlink>
      <w:r>
        <w:t xml:space="preserve"> и </w:t>
      </w:r>
      <w:hyperlink w:anchor="sub_13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13" w:name="sub_1303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3 ст</w:t>
      </w:r>
      <w:r>
        <w:t>атьи 13 настоящего Федерального закона изложена в новой редакции</w:t>
      </w:r>
    </w:p>
    <w:p w:rsidR="00000000" w:rsidRDefault="0000352B">
      <w:pPr>
        <w:pStyle w:val="a8"/>
      </w:pPr>
      <w:hyperlink r:id="rId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>3. Распространение посредством телевизионного вещания информационной продукции, содержащ</w:t>
      </w:r>
      <w:r>
        <w:t xml:space="preserve">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</w:t>
      </w:r>
      <w:hyperlink r:id="rId49" w:history="1">
        <w:r>
          <w:rPr>
            <w:rStyle w:val="a4"/>
          </w:rPr>
          <w:t>порядке</w:t>
        </w:r>
      </w:hyperlink>
      <w:r>
        <w:t>, установленном</w:t>
      </w:r>
      <w:r>
        <w:t xml:space="preserve"> уполномоченным Правительством Российской Федерации </w:t>
      </w:r>
      <w:hyperlink r:id="rId50" w:history="1">
        <w:r>
          <w:rPr>
            <w:rStyle w:val="a4"/>
          </w:rPr>
          <w:t>федеральным органом исполнительной власти</w:t>
        </w:r>
      </w:hyperlink>
      <w:r>
        <w:t>, в начале трансляции телепрограммы, телепередачи, а также при каждом возобновлении их трансляции (</w:t>
      </w:r>
      <w:r>
        <w:t>после прерывания рекламой и (или) иной информацией).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14" w:name="sub_1304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4 статьи 13 настоящего Федерального закона </w:t>
      </w:r>
      <w:r>
        <w:t>изложена в новой редакции</w:t>
      </w:r>
    </w:p>
    <w:p w:rsidR="00000000" w:rsidRDefault="0000352B">
      <w:pPr>
        <w:pStyle w:val="a8"/>
      </w:pPr>
      <w:hyperlink r:id="rId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</w:t>
      </w:r>
      <w:r>
        <w:t xml:space="preserve">ач в </w:t>
      </w:r>
      <w:hyperlink r:id="rId52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53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15" w:name="sub_1305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5 статьи 13 настоящего Федерального закона внесены изменения</w:t>
      </w:r>
    </w:p>
    <w:p w:rsidR="00000000" w:rsidRDefault="0000352B">
      <w:pPr>
        <w:pStyle w:val="a8"/>
      </w:pPr>
      <w:hyperlink r:id="rId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>5.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</w:t>
      </w:r>
      <w:r>
        <w:t>нформационной продукции, содержащей информацию, причиняющую вред здоровью и (или) развитию детей.</w:t>
      </w:r>
    </w:p>
    <w:p w:rsidR="00000000" w:rsidRDefault="0000352B"/>
    <w:p w:rsidR="00000000" w:rsidRDefault="0000352B">
      <w:pPr>
        <w:pStyle w:val="a7"/>
        <w:rPr>
          <w:color w:val="000000"/>
          <w:sz w:val="16"/>
          <w:szCs w:val="16"/>
        </w:rPr>
      </w:pPr>
      <w:bookmarkStart w:id="116" w:name="sub_14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"http://ivo.garant.ru/document?id=70107766&amp;sub=170"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</w:t>
      </w:r>
      <w:r>
        <w:t>14 настоящего Федерального закона изложена в новой редакции</w:t>
      </w:r>
    </w:p>
    <w:p w:rsidR="00000000" w:rsidRDefault="0000352B">
      <w:pPr>
        <w:pStyle w:val="a8"/>
      </w:pPr>
      <w:hyperlink r:id="rId5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0352B">
      <w:pPr>
        <w:pStyle w:val="a5"/>
      </w:pPr>
      <w:r>
        <w:rPr>
          <w:rStyle w:val="a3"/>
        </w:rPr>
        <w:t>Статья 14.</w:t>
      </w:r>
      <w:r>
        <w:t xml:space="preserve"> Особенности распространения информации посредством информационно-телекоммуникационн</w:t>
      </w:r>
      <w:r>
        <w:t>ых сетей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14 настоящего Федерального закона</w:t>
      </w:r>
    </w:p>
    <w:p w:rsidR="00000000" w:rsidRDefault="0000352B">
      <w:bookmarkStart w:id="117" w:name="sub_1401"/>
      <w: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</w:t>
      </w:r>
      <w:r>
        <w:t xml:space="preserve">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</w:t>
      </w:r>
      <w:r>
        <w:t>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00352B">
      <w:bookmarkStart w:id="118" w:name="sub_1402"/>
      <w:bookmarkEnd w:id="117"/>
      <w:r>
        <w:t>2. Сайт в информационно-телекоммуникационной сети "Интернет", не зарегистрированный как средство ма</w:t>
      </w:r>
      <w:r>
        <w:t xml:space="preserve">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19" w:name="sub_1403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00352B">
      <w:pPr>
        <w:pStyle w:val="a8"/>
      </w:pPr>
      <w:r>
        <w:fldChar w:fldCharType="begin"/>
      </w:r>
      <w:r>
        <w:instrText>HYPE</w:instrText>
      </w:r>
      <w:r>
        <w:instrText>RLINK "http://ivo.garant.ru/document?id=71566834&amp;sub=32"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87-ФЗ статья 14 настоящего Федерального закона дополнена частью 3, </w:t>
      </w:r>
      <w:hyperlink r:id="rId56" w:history="1">
        <w:r>
          <w:rPr>
            <w:rStyle w:val="a4"/>
          </w:rPr>
          <w:t>вступающей в силу</w:t>
        </w:r>
      </w:hyperlink>
      <w:r>
        <w:t xml:space="preserve"> с 1 июля 2017 г.</w:t>
      </w:r>
    </w:p>
    <w:p w:rsidR="00000000" w:rsidRDefault="0000352B">
      <w: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</w:t>
      </w:r>
      <w:r>
        <w:t xml:space="preserve">нной продукции, установленных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00352B"/>
    <w:p w:rsidR="00000000" w:rsidRDefault="0000352B">
      <w:pPr>
        <w:pStyle w:val="a5"/>
      </w:pPr>
      <w:bookmarkStart w:id="120" w:name="sub_15"/>
      <w:r>
        <w:rPr>
          <w:rStyle w:val="a3"/>
        </w:rPr>
        <w:t>Статья 15.</w:t>
      </w:r>
      <w:r>
        <w:t xml:space="preserve"> Дополнительные требования к обороту отдельных видов информационной </w:t>
      </w:r>
      <w:r>
        <w:lastRenderedPageBreak/>
        <w:t>продукции для детей</w:t>
      </w:r>
    </w:p>
    <w:bookmarkEnd w:id="120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15 настоящего Федерального закона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21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00352B">
      <w:pPr>
        <w:pStyle w:val="a8"/>
      </w:pPr>
      <w:r>
        <w:fldChar w:fldCharType="begin"/>
      </w:r>
      <w:r>
        <w:instrText>HYPERLINK "http://ivo.garant.ru/document?i</w:instrText>
      </w:r>
      <w:r>
        <w:instrText>d=70107766&amp;sub=18"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1 статьи 15 настоящего Федерального закона изложена в новой редакции</w:t>
      </w:r>
    </w:p>
    <w:p w:rsidR="00000000" w:rsidRDefault="0000352B">
      <w:pPr>
        <w:pStyle w:val="a8"/>
      </w:pPr>
      <w:hyperlink r:id="rId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>1. В инфо</w:t>
      </w:r>
      <w:r>
        <w:t>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</w:t>
      </w:r>
      <w:r>
        <w:t xml:space="preserve"> детей к участию в создании информационной продукции, причиняющей вред их здоровью и (или) развитию.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22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00352B">
      <w:pPr>
        <w:pStyle w:val="a8"/>
      </w:pPr>
      <w:r>
        <w:fldChar w:fldCharType="begin"/>
      </w:r>
      <w:r>
        <w:instrText>HYPERLINK "http://ivo.garant.ru/document?id=70305818&amp;sub=14003"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</w:t>
      </w:r>
      <w:r>
        <w:t xml:space="preserve">в часть 2 статьи 15 настоящего Федерального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00352B">
      <w:pPr>
        <w:pStyle w:val="a8"/>
      </w:pPr>
      <w:hyperlink r:id="rId59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00352B">
      <w:r>
        <w:t>2. 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</w:t>
      </w:r>
      <w:r>
        <w:t>ля детей, не достигших возраста шести лет.</w:t>
      </w:r>
    </w:p>
    <w:p w:rsidR="00000000" w:rsidRDefault="0000352B">
      <w:bookmarkStart w:id="123" w:name="sub_1503"/>
      <w:r>
        <w:t xml:space="preserve"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</w:t>
      </w:r>
      <w:r>
        <w:t xml:space="preserve">продукции, используемой в образовательном процессе, должны соответствовать требованиям </w:t>
      </w:r>
      <w:hyperlink w:anchor="sub_7" w:history="1">
        <w:r>
          <w:rPr>
            <w:rStyle w:val="a4"/>
          </w:rPr>
          <w:t>статей 7 - 10</w:t>
        </w:r>
      </w:hyperlink>
      <w:r>
        <w:t xml:space="preserve"> настоящего Федерального закона.</w:t>
      </w:r>
    </w:p>
    <w:bookmarkEnd w:id="123"/>
    <w:p w:rsidR="00000000" w:rsidRDefault="0000352B"/>
    <w:p w:rsidR="00000000" w:rsidRDefault="0000352B">
      <w:pPr>
        <w:pStyle w:val="a5"/>
      </w:pPr>
      <w:bookmarkStart w:id="124" w:name="sub_16"/>
      <w:r>
        <w:rPr>
          <w:rStyle w:val="a3"/>
        </w:rPr>
        <w:t>Статья 16.</w:t>
      </w:r>
      <w:r>
        <w:t xml:space="preserve"> Дополнительные требования к обороту информационной продукции, запрещенной </w:t>
      </w:r>
      <w:r>
        <w:t>для детей</w:t>
      </w:r>
    </w:p>
    <w:bookmarkEnd w:id="124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16 настоящего Федерального закона</w:t>
      </w:r>
    </w:p>
    <w:p w:rsidR="00000000" w:rsidRDefault="0000352B">
      <w:bookmarkStart w:id="125" w:name="sub_1601"/>
      <w:r>
        <w:t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</w:t>
      </w:r>
      <w:r>
        <w:t>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00352B">
      <w:bookmarkStart w:id="126" w:name="sub_1602"/>
      <w:bookmarkEnd w:id="125"/>
      <w:r>
        <w:t>2. Информационная продукция, запрещенная для детей, в виде печатной продукции допускается к распространению в м</w:t>
      </w:r>
      <w:r>
        <w:t>естах, доступных для детей, только в запечатанных упаковках.</w:t>
      </w:r>
    </w:p>
    <w:p w:rsidR="00000000" w:rsidRDefault="0000352B">
      <w:bookmarkStart w:id="127" w:name="sub_1603"/>
      <w:bookmarkEnd w:id="126"/>
      <w:r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</w:t>
      </w:r>
      <w:r>
        <w:t>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bookmarkEnd w:id="127"/>
    <w:p w:rsidR="00000000" w:rsidRDefault="0000352B"/>
    <w:p w:rsidR="00000000" w:rsidRDefault="0000352B">
      <w:pPr>
        <w:pStyle w:val="1"/>
      </w:pPr>
      <w:bookmarkStart w:id="128" w:name="sub_400"/>
      <w:r>
        <w:t>Глава 4. Экспертиза информационной продукции</w:t>
      </w:r>
    </w:p>
    <w:bookmarkEnd w:id="128"/>
    <w:p w:rsidR="00000000" w:rsidRDefault="0000352B"/>
    <w:p w:rsidR="00000000" w:rsidRDefault="0000352B">
      <w:pPr>
        <w:pStyle w:val="a7"/>
        <w:rPr>
          <w:color w:val="000000"/>
          <w:sz w:val="16"/>
          <w:szCs w:val="16"/>
        </w:rPr>
      </w:pPr>
      <w:bookmarkStart w:id="129" w:name="sub_17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17 настоящего Федерального закона изложена в новой редакции</w:t>
      </w:r>
    </w:p>
    <w:p w:rsidR="00000000" w:rsidRDefault="0000352B">
      <w:pPr>
        <w:pStyle w:val="a8"/>
      </w:pPr>
      <w:hyperlink r:id="rId6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0352B">
      <w:pPr>
        <w:pStyle w:val="a5"/>
      </w:pPr>
      <w:r>
        <w:rPr>
          <w:rStyle w:val="a3"/>
        </w:rPr>
        <w:lastRenderedPageBreak/>
        <w:t>Статья 17.</w:t>
      </w:r>
      <w:r>
        <w:t xml:space="preserve"> Общие требования к экспертизе информационной продукции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17 настоящего Федерального закона</w:t>
      </w:r>
    </w:p>
    <w:p w:rsidR="00000000" w:rsidRDefault="0000352B">
      <w:bookmarkStart w:id="130" w:name="sub_1701"/>
      <w: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</w:t>
      </w:r>
      <w:hyperlink r:id="rId61" w:history="1">
        <w:r>
          <w:rPr>
            <w:rStyle w:val="a4"/>
          </w:rPr>
          <w:t>федеральным органом ис</w:t>
        </w:r>
        <w:r>
          <w:rPr>
            <w:rStyle w:val="a4"/>
          </w:rPr>
          <w:t>полнительной власти</w:t>
        </w:r>
      </w:hyperlink>
      <w:r>
        <w:t xml:space="preserve">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</w:t>
      </w:r>
      <w:r>
        <w:t>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00352B">
      <w:bookmarkStart w:id="131" w:name="sub_1702"/>
      <w:bookmarkEnd w:id="130"/>
      <w:r>
        <w:t xml:space="preserve">2. Уполномоченный Правительством Российской Федерации </w:t>
      </w:r>
      <w:hyperlink r:id="rId62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орган исполнительной власти</w:t>
        </w:r>
      </w:hyperlink>
      <w:r>
        <w:t xml:space="preserve"> осуществляет в установленном им </w:t>
      </w:r>
      <w:hyperlink r:id="rId63" w:history="1">
        <w:r>
          <w:rPr>
            <w:rStyle w:val="a4"/>
          </w:rPr>
          <w:t>порядке</w:t>
        </w:r>
      </w:hyperlink>
      <w:r>
        <w:t xml:space="preserve"> аккредитацию экспертов и экспертных организаций на право проведения экспертизы информационной продукции, включая выдачу</w:t>
      </w:r>
      <w:r>
        <w:t xml:space="preserve">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00352B">
      <w:bookmarkStart w:id="132" w:name="sub_1703"/>
      <w:bookmarkEnd w:id="131"/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</w:t>
      </w:r>
      <w:r>
        <w:t xml:space="preserve">ен в соответствии с </w:t>
      </w:r>
      <w:hyperlink r:id="rId64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00352B">
      <w:bookmarkStart w:id="133" w:name="sub_1704"/>
      <w:bookmarkEnd w:id="132"/>
      <w:r>
        <w:t>4. Уполномоченный Правительством Российской Федерации федеральный орган исполнительной власти размещает в информационно-телекоммуникаци</w:t>
      </w:r>
      <w:r>
        <w:t>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00352B">
      <w:bookmarkStart w:id="134" w:name="sub_17041"/>
      <w:bookmarkEnd w:id="133"/>
      <w:r>
        <w:t>1) полное и (в случае, если имеется) сокращенное наименование, организационно-правовая форма юридического ли</w:t>
      </w:r>
      <w:r>
        <w:t>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00352B">
      <w:bookmarkStart w:id="135" w:name="sub_17042"/>
      <w:bookmarkEnd w:id="134"/>
      <w:r>
        <w:t>2) фамилия, имя и (в случае, если имеется) отчество индивидуального предпринимателя, адреса мест осуще</w:t>
      </w:r>
      <w:r>
        <w:t>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00352B">
      <w:bookmarkStart w:id="136" w:name="sub_17043"/>
      <w:bookmarkEnd w:id="135"/>
      <w:r>
        <w:t>3) фамилия, имя и (в случае, если имеется) отчество физического лица, наименование и организационно-правовая форма экс</w:t>
      </w:r>
      <w:r>
        <w:t>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00352B">
      <w:bookmarkStart w:id="137" w:name="sub_17044"/>
      <w:bookmarkEnd w:id="136"/>
      <w:r>
        <w:t>4) номер и дата выдачи аттестата аккредитации;</w:t>
      </w:r>
    </w:p>
    <w:p w:rsidR="00000000" w:rsidRDefault="0000352B">
      <w:bookmarkStart w:id="138" w:name="sub_17045"/>
      <w:bookmarkEnd w:id="137"/>
      <w:r>
        <w:t>5) номер и дат</w:t>
      </w:r>
      <w:r>
        <w:t>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00352B">
      <w:bookmarkStart w:id="139" w:name="sub_17046"/>
      <w:bookmarkEnd w:id="138"/>
      <w:r>
        <w:t>6) вид информационной продукции, экспертизу кото</w:t>
      </w:r>
      <w:r>
        <w:t>рой вправе осуществлять аккредитованный эксперт или аккредитованная экспертная организация;</w:t>
      </w:r>
    </w:p>
    <w:p w:rsidR="00000000" w:rsidRDefault="0000352B">
      <w:bookmarkStart w:id="140" w:name="sub_17047"/>
      <w:bookmarkEnd w:id="139"/>
      <w:r>
        <w:t>7) сведения о приостановлении или прекращении действия выданного аттестата аккредитации.</w:t>
      </w:r>
    </w:p>
    <w:p w:rsidR="00000000" w:rsidRDefault="0000352B">
      <w:bookmarkStart w:id="141" w:name="sub_1705"/>
      <w:bookmarkEnd w:id="140"/>
      <w:r>
        <w:t>5. В качестве эксперта, экспертов для пр</w:t>
      </w:r>
      <w:r>
        <w:t>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</w:t>
      </w:r>
      <w:r>
        <w:t>ением лиц:</w:t>
      </w:r>
    </w:p>
    <w:p w:rsidR="00000000" w:rsidRDefault="0000352B">
      <w:bookmarkStart w:id="142" w:name="sub_17051"/>
      <w:bookmarkEnd w:id="141"/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</w:t>
      </w:r>
      <w:r>
        <w:t>ений против здоровья населения и общественной нравственности;</w:t>
      </w:r>
    </w:p>
    <w:p w:rsidR="00000000" w:rsidRDefault="0000352B">
      <w:bookmarkStart w:id="143" w:name="sub_17052"/>
      <w:bookmarkEnd w:id="142"/>
      <w:r>
        <w:lastRenderedPageBreak/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00352B">
      <w:bookmarkStart w:id="144" w:name="sub_1706"/>
      <w:bookmarkEnd w:id="143"/>
      <w:r>
        <w:t xml:space="preserve">6. Порядок проведения экспертизы </w:t>
      </w:r>
      <w:r>
        <w:t>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00352B">
      <w:bookmarkStart w:id="145" w:name="sub_1707"/>
      <w:bookmarkEnd w:id="144"/>
      <w:r>
        <w:t>7. Экспертиза информационной продукции может пров</w:t>
      </w:r>
      <w:r>
        <w:t>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00352B">
      <w:bookmarkStart w:id="146" w:name="sub_1708"/>
      <w:bookmarkEnd w:id="145"/>
      <w:r>
        <w:t xml:space="preserve">8. Срок проведения экспертизы информационной продукции не может превышать тридцать дней с момента заключения </w:t>
      </w:r>
      <w:r>
        <w:t>договора о ее проведении.</w:t>
      </w:r>
    </w:p>
    <w:p w:rsidR="00000000" w:rsidRDefault="0000352B">
      <w:bookmarkStart w:id="147" w:name="sub_1709"/>
      <w:bookmarkEnd w:id="146"/>
      <w: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bookmarkEnd w:id="147"/>
    <w:p w:rsidR="00000000" w:rsidRDefault="0000352B"/>
    <w:p w:rsidR="00000000" w:rsidRDefault="0000352B">
      <w:pPr>
        <w:pStyle w:val="a5"/>
      </w:pPr>
      <w:bookmarkStart w:id="148" w:name="sub_18"/>
      <w:r>
        <w:rPr>
          <w:rStyle w:val="a3"/>
        </w:rPr>
        <w:t>Статья 18</w:t>
      </w:r>
      <w:r>
        <w:rPr>
          <w:rStyle w:val="a3"/>
        </w:rPr>
        <w:t>.</w:t>
      </w:r>
      <w:r>
        <w:t xml:space="preserve"> Экспертное заключение</w:t>
      </w:r>
    </w:p>
    <w:bookmarkEnd w:id="148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18 настоящего Федерального закона</w:t>
      </w:r>
    </w:p>
    <w:p w:rsidR="00000000" w:rsidRDefault="0000352B">
      <w:bookmarkStart w:id="149" w:name="sub_1801"/>
      <w:r>
        <w:t>1. По окончании экспертизы информационной продукции дается экспертное заключение.</w:t>
      </w:r>
    </w:p>
    <w:p w:rsidR="00000000" w:rsidRDefault="0000352B">
      <w:bookmarkStart w:id="150" w:name="sub_1802"/>
      <w:bookmarkEnd w:id="149"/>
      <w:r>
        <w:t>2. В экспертном заключении указываются:</w:t>
      </w:r>
    </w:p>
    <w:p w:rsidR="00000000" w:rsidRDefault="0000352B">
      <w:bookmarkStart w:id="151" w:name="sub_1821"/>
      <w:bookmarkEnd w:id="150"/>
      <w:r>
        <w:t>1) дата, время и место проведения экспертизы информационной продукции;</w:t>
      </w:r>
    </w:p>
    <w:p w:rsidR="00000000" w:rsidRDefault="0000352B">
      <w:bookmarkStart w:id="152" w:name="sub_1822"/>
      <w:bookmarkEnd w:id="151"/>
      <w: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</w:t>
      </w:r>
      <w:r>
        <w:t>ания, занимаемая должность, место работы);</w:t>
      </w:r>
    </w:p>
    <w:p w:rsidR="00000000" w:rsidRDefault="0000352B">
      <w:bookmarkStart w:id="153" w:name="sub_1823"/>
      <w:bookmarkEnd w:id="152"/>
      <w:r>
        <w:t>3) вопросы, поставленные перед экспертом, экспертами;</w:t>
      </w:r>
    </w:p>
    <w:p w:rsidR="00000000" w:rsidRDefault="0000352B">
      <w:bookmarkStart w:id="154" w:name="sub_1824"/>
      <w:bookmarkEnd w:id="153"/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00352B">
      <w:bookmarkStart w:id="155" w:name="sub_1825"/>
      <w:bookmarkEnd w:id="154"/>
      <w:r>
        <w:t>5) содержание и результаты исследований с указанием методик;</w:t>
      </w:r>
    </w:p>
    <w:p w:rsidR="00000000" w:rsidRDefault="0000352B">
      <w:bookmarkStart w:id="156" w:name="sub_1826"/>
      <w:bookmarkEnd w:id="155"/>
      <w:r>
        <w:t>6) мотивированные ответы на поставленные перед экспертом, экспертами вопросы;</w:t>
      </w:r>
    </w:p>
    <w:p w:rsidR="00000000" w:rsidRDefault="0000352B">
      <w:bookmarkStart w:id="157" w:name="sub_1827"/>
      <w:bookmarkEnd w:id="156"/>
      <w:r>
        <w:t>7) выводы о наличии или об отсутствии в информационной продукции информации, причиняю</w:t>
      </w:r>
      <w:r>
        <w:t>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00352B">
      <w:bookmarkStart w:id="158" w:name="sub_1803"/>
      <w:bookmarkEnd w:id="157"/>
      <w: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</w:t>
      </w:r>
      <w:r>
        <w:t>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59" w:name="sub_1804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4 статьи 18 настоящего Федерального закона изложена в новой редакции</w:t>
      </w:r>
    </w:p>
    <w:p w:rsidR="00000000" w:rsidRDefault="0000352B">
      <w:pPr>
        <w:pStyle w:val="a8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>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</w:t>
      </w:r>
      <w:r>
        <w:t>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60" w:name="sub_1805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00352B">
      <w:pPr>
        <w:pStyle w:val="a8"/>
      </w:pPr>
      <w:r>
        <w:fldChar w:fldCharType="begin"/>
      </w:r>
      <w:r>
        <w:instrText>HYPERLINK "http://ivo.garan</w:instrText>
      </w:r>
      <w:r>
        <w:instrText>t.ru/document?id=70107766&amp;sub=1012"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18 настоящего Федерального закона </w:t>
      </w:r>
      <w:r>
        <w:lastRenderedPageBreak/>
        <w:t>дополнена частью 5</w:t>
      </w:r>
    </w:p>
    <w:p w:rsidR="00000000" w:rsidRDefault="0000352B">
      <w:r>
        <w:t>5. Информация о проведенной экспертизе информационной продукции и ее результатах размещается уполномоченным Пр</w:t>
      </w:r>
      <w:r>
        <w:t>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61" w:name="sub_1806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18 настоящего Федерального закона дополнена частью 6</w:t>
      </w:r>
    </w:p>
    <w:p w:rsidR="00000000" w:rsidRDefault="0000352B">
      <w:r>
        <w:t>6. Повторное проведение экспертизы конкретной инф</w:t>
      </w:r>
      <w:r>
        <w:t>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00352B"/>
    <w:p w:rsidR="00000000" w:rsidRDefault="0000352B">
      <w:pPr>
        <w:pStyle w:val="a5"/>
      </w:pPr>
      <w:bookmarkStart w:id="162" w:name="sub_19"/>
      <w:r>
        <w:rPr>
          <w:rStyle w:val="a3"/>
        </w:rPr>
        <w:t>Статья 19.</w:t>
      </w:r>
      <w:r>
        <w:t xml:space="preserve"> Правовые последствия экспертизы информац</w:t>
      </w:r>
      <w:r>
        <w:t>ионной продукции</w:t>
      </w:r>
    </w:p>
    <w:bookmarkEnd w:id="162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19 настоящего Федерального закона</w:t>
      </w:r>
    </w:p>
    <w:p w:rsidR="00000000" w:rsidRDefault="0000352B">
      <w: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</w:t>
      </w:r>
      <w:r>
        <w:t>ции, принимает решение:</w:t>
      </w:r>
    </w:p>
    <w:p w:rsidR="00000000" w:rsidRDefault="0000352B">
      <w:bookmarkStart w:id="163" w:name="sub_1901"/>
      <w: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</w:t>
      </w:r>
      <w:r>
        <w:t>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00352B">
      <w:bookmarkStart w:id="164" w:name="sub_1902"/>
      <w:bookmarkEnd w:id="163"/>
      <w:r>
        <w:t>2) о соответствии информационной продукции требовани</w:t>
      </w:r>
      <w:r>
        <w:t xml:space="preserve">ям настоящего Федерального закона и об отказе в вынесении указанного в </w:t>
      </w:r>
      <w:hyperlink w:anchor="sub_1901" w:history="1">
        <w:r>
          <w:rPr>
            <w:rStyle w:val="a4"/>
          </w:rPr>
          <w:t>пункте 1</w:t>
        </w:r>
      </w:hyperlink>
      <w:r>
        <w:t xml:space="preserve"> настоящей части предписания.</w:t>
      </w:r>
    </w:p>
    <w:bookmarkEnd w:id="164"/>
    <w:p w:rsidR="00000000" w:rsidRDefault="0000352B"/>
    <w:p w:rsidR="00000000" w:rsidRDefault="0000352B">
      <w:pPr>
        <w:pStyle w:val="a7"/>
        <w:rPr>
          <w:color w:val="000000"/>
          <w:sz w:val="16"/>
          <w:szCs w:val="16"/>
        </w:rPr>
      </w:pPr>
      <w:bookmarkStart w:id="165" w:name="sub_500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00352B">
      <w:pPr>
        <w:pStyle w:val="a8"/>
      </w:pPr>
      <w:r>
        <w:fldChar w:fldCharType="begin"/>
      </w:r>
      <w:r>
        <w:instrText>HYPERLINK "http://ivo.garant.ru/document?id=70663826&amp;sub=292"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14 октября 2014 г. N 307-ФЗ в наименование главы 5 настоящего 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0352B">
      <w:pPr>
        <w:pStyle w:val="a8"/>
      </w:pPr>
      <w:hyperlink r:id="rId6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0352B">
      <w:pPr>
        <w:pStyle w:val="1"/>
      </w:pPr>
      <w:r>
        <w:t>Глава 5. Государственный надзор и общественный ко</w:t>
      </w:r>
      <w:r>
        <w:t>нтроль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00352B"/>
    <w:p w:rsidR="00000000" w:rsidRDefault="0000352B">
      <w:pPr>
        <w:pStyle w:val="a7"/>
        <w:rPr>
          <w:color w:val="000000"/>
          <w:sz w:val="16"/>
          <w:szCs w:val="16"/>
        </w:rPr>
      </w:pPr>
      <w:bookmarkStart w:id="166" w:name="sub_20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00352B">
      <w:pPr>
        <w:pStyle w:val="a8"/>
      </w:pPr>
      <w:r>
        <w:fldChar w:fldCharType="begin"/>
      </w:r>
      <w:r>
        <w:instrText>HYPERLINK "http://ivo.garant.ru/document?id=70663826&amp;sub=293"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наименование статьи 20 настоящего Федерального закона внесены изменения, </w:t>
      </w:r>
      <w:hyperlink r:id="rId6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0352B">
      <w:pPr>
        <w:pStyle w:val="a8"/>
      </w:pPr>
      <w:hyperlink r:id="rId7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0352B">
      <w:pPr>
        <w:pStyle w:val="a5"/>
      </w:pPr>
      <w:r>
        <w:rPr>
          <w:rStyle w:val="a3"/>
        </w:rPr>
        <w:t>Статья 20.</w:t>
      </w:r>
      <w:r>
        <w:t xml:space="preserve"> Государственный надзор за соблюдением законода</w:t>
      </w:r>
      <w:r>
        <w:t>тельства Российской Федерации о защите детей от информации, причиняющей вред их здоровью и (или) развитию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20 настоящего Федерального закона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67" w:name="sub_2001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00352B">
      <w:pPr>
        <w:pStyle w:val="a8"/>
      </w:pPr>
      <w:r>
        <w:fldChar w:fldCharType="begin"/>
      </w:r>
      <w:r>
        <w:instrText>HYPERLINK "http://ivo.garant.ru/document?</w:instrText>
      </w:r>
      <w:r>
        <w:instrText>id=70663826&amp;sub=2932"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1 статьи 20 настоящего </w:t>
      </w:r>
      <w:r>
        <w:lastRenderedPageBreak/>
        <w:t xml:space="preserve">Федерального закона изложена в новой редакции, </w:t>
      </w:r>
      <w:hyperlink r:id="rId72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</w:t>
      </w:r>
      <w:r>
        <w:t xml:space="preserve">ей после дня </w:t>
      </w:r>
      <w:hyperlink r:id="rId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0352B">
      <w:pPr>
        <w:pStyle w:val="a8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r>
        <w:t>1. Государственный н</w:t>
      </w:r>
      <w:r>
        <w:t xml:space="preserve">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</w:t>
      </w:r>
      <w:hyperlink r:id="rId75" w:history="1">
        <w:r>
          <w:rPr>
            <w:rStyle w:val="a4"/>
          </w:rPr>
          <w:t>федеральный орган и</w:t>
        </w:r>
        <w:r>
          <w:rPr>
            <w:rStyle w:val="a4"/>
          </w:rPr>
          <w:t>сполнительной власти</w:t>
        </w:r>
      </w:hyperlink>
      <w:r>
        <w:t xml:space="preserve">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</w:t>
      </w:r>
      <w:hyperlink r:id="rId76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, осуществляющий федеральный государственный надзор в области защиты прав потребителей, и </w:t>
      </w:r>
      <w:hyperlink r:id="rId77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</w:t>
      </w:r>
      <w:r>
        <w:t>кции по контролю и надзору в сфере образования и науки.</w:t>
      </w:r>
    </w:p>
    <w:p w:rsidR="00000000" w:rsidRDefault="0000352B">
      <w:bookmarkStart w:id="168" w:name="sub_2002"/>
      <w:r>
        <w:t xml:space="preserve">2. </w:t>
      </w:r>
      <w:hyperlink r:id="rId78" w:history="1">
        <w:r>
          <w:rPr>
            <w:rStyle w:val="a4"/>
          </w:rPr>
          <w:t>Утратила силу</w:t>
        </w:r>
      </w:hyperlink>
      <w:r>
        <w:t>.</w:t>
      </w:r>
    </w:p>
    <w:bookmarkEnd w:id="168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0352B">
      <w:pPr>
        <w:pStyle w:val="a8"/>
      </w:pPr>
      <w:r>
        <w:t xml:space="preserve">См. текст </w:t>
      </w:r>
      <w:hyperlink r:id="rId79" w:history="1">
        <w:r>
          <w:rPr>
            <w:rStyle w:val="a4"/>
          </w:rPr>
          <w:t>час</w:t>
        </w:r>
        <w:r>
          <w:rPr>
            <w:rStyle w:val="a4"/>
          </w:rPr>
          <w:t>ти 2 статьи 20</w:t>
        </w:r>
      </w:hyperlink>
    </w:p>
    <w:p w:rsidR="00000000" w:rsidRDefault="0000352B">
      <w:pPr>
        <w:pStyle w:val="a8"/>
      </w:pPr>
    </w:p>
    <w:p w:rsidR="00000000" w:rsidRDefault="0000352B">
      <w:pPr>
        <w:pStyle w:val="a5"/>
      </w:pPr>
      <w:bookmarkStart w:id="169" w:name="sub_21"/>
      <w:r>
        <w:rPr>
          <w:rStyle w:val="a3"/>
        </w:rPr>
        <w:t>Статья 21.</w:t>
      </w:r>
      <w:r>
        <w:t xml:space="preserve"> Общественный контроль в сфере защиты детей от информации, причиняющей вред их здоровью и (или) развитию</w:t>
      </w:r>
    </w:p>
    <w:bookmarkEnd w:id="169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21 настоящего Федерального закона</w:t>
      </w:r>
    </w:p>
    <w:p w:rsidR="00000000" w:rsidRDefault="0000352B">
      <w:bookmarkStart w:id="170" w:name="sub_2101"/>
      <w:r>
        <w:t>1. Зарегистрированные в установленн</w:t>
      </w:r>
      <w:r>
        <w:t xml:space="preserve">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</w:t>
      </w:r>
      <w:r>
        <w:t>ссийской Федерации общественный контроль за соблюдением требований настоящего Федерального закона.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bookmarkStart w:id="171" w:name="sub_2102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00352B">
      <w:pPr>
        <w:pStyle w:val="a8"/>
      </w:pPr>
      <w:r>
        <w:fldChar w:fldCharType="begin"/>
      </w:r>
      <w:r>
        <w:instrText>HYPERLINK "http://ivo.garant.ru/document?id=70107766&amp;sub=113"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</w:t>
      </w:r>
      <w:r>
        <w:t>9-ФЗ часть 2 статьи 21 настоящего Федерального закона изложена в новой редакции</w:t>
      </w:r>
    </w:p>
    <w:p w:rsidR="00000000" w:rsidRDefault="0000352B">
      <w:pPr>
        <w:pStyle w:val="a8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352B">
      <w:bookmarkStart w:id="172" w:name="sub_2122"/>
      <w:r>
        <w:t>2. При осуществлении общественного контроля общественные объедине</w:t>
      </w:r>
      <w:r>
        <w:t>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bookmarkEnd w:id="172"/>
    <w:p w:rsidR="00000000" w:rsidRDefault="0000352B"/>
    <w:p w:rsidR="00000000" w:rsidRDefault="0000352B">
      <w:pPr>
        <w:pStyle w:val="1"/>
      </w:pPr>
      <w:bookmarkStart w:id="173" w:name="sub_600"/>
      <w:r>
        <w:t>Глава 6. Ответственность за правонарушения в сфе</w:t>
      </w:r>
      <w:r>
        <w:t>ре защиты детей от информации, причиняющей вред их здоровью и (или) развитию</w:t>
      </w:r>
    </w:p>
    <w:bookmarkEnd w:id="173"/>
    <w:p w:rsidR="00000000" w:rsidRDefault="0000352B"/>
    <w:p w:rsidR="00000000" w:rsidRDefault="0000352B">
      <w:pPr>
        <w:pStyle w:val="a5"/>
      </w:pPr>
      <w:bookmarkStart w:id="174" w:name="sub_22"/>
      <w:r>
        <w:rPr>
          <w:rStyle w:val="a3"/>
        </w:rPr>
        <w:t>Статья 22.</w:t>
      </w:r>
      <w:r>
        <w:t xml:space="preserve"> Ответственность за правонарушения в сфере защиты детей от информации, причиняющей вред их здоровью и (или) развитию</w:t>
      </w:r>
    </w:p>
    <w:bookmarkEnd w:id="174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</w:t>
      </w:r>
      <w:r>
        <w:t xml:space="preserve"> 22 настоящего Федерального закона</w:t>
      </w:r>
    </w:p>
    <w:p w:rsidR="00000000" w:rsidRDefault="0000352B">
      <w:r>
        <w:t xml:space="preserve"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О разъяснении административной ответственности за нарушение законодательства РФ о защите детей от информации, причиняющей вред их здоровью и (</w:t>
      </w:r>
      <w:r>
        <w:t xml:space="preserve">или) развитию, см. </w:t>
      </w:r>
      <w:hyperlink r:id="rId83" w:history="1">
        <w:r>
          <w:rPr>
            <w:rStyle w:val="a4"/>
          </w:rPr>
          <w:t>письмо</w:t>
        </w:r>
      </w:hyperlink>
      <w:r>
        <w:t xml:space="preserve"> Минкомсвязи России от 14 августа 2012 г. N 52-165/ВА</w:t>
      </w:r>
    </w:p>
    <w:p w:rsidR="00000000" w:rsidRDefault="0000352B">
      <w:pPr>
        <w:pStyle w:val="a7"/>
      </w:pPr>
    </w:p>
    <w:p w:rsidR="00000000" w:rsidRDefault="0000352B">
      <w:pPr>
        <w:pStyle w:val="a7"/>
      </w:pPr>
    </w:p>
    <w:p w:rsidR="00000000" w:rsidRDefault="0000352B">
      <w:pPr>
        <w:pStyle w:val="1"/>
      </w:pPr>
      <w:bookmarkStart w:id="175" w:name="sub_700"/>
      <w:r>
        <w:t>Глава 7. Заключительные положения</w:t>
      </w:r>
    </w:p>
    <w:bookmarkEnd w:id="175"/>
    <w:p w:rsidR="00000000" w:rsidRDefault="0000352B"/>
    <w:p w:rsidR="00000000" w:rsidRDefault="0000352B">
      <w:pPr>
        <w:pStyle w:val="a5"/>
      </w:pPr>
      <w:bookmarkStart w:id="176" w:name="sub_23"/>
      <w:r>
        <w:rPr>
          <w:rStyle w:val="a3"/>
        </w:rPr>
        <w:t>Статья 23.</w:t>
      </w:r>
      <w:r>
        <w:t xml:space="preserve"> Порядок вступления в силу настоящего Федерально</w:t>
      </w:r>
      <w:r>
        <w:t>го закона</w:t>
      </w:r>
    </w:p>
    <w:bookmarkEnd w:id="176"/>
    <w:p w:rsidR="00000000" w:rsidRDefault="0000352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352B">
      <w:pPr>
        <w:pStyle w:val="a7"/>
      </w:pPr>
      <w:r>
        <w:t>См. комментарии к статье 23 настоящего Федерального закона</w:t>
      </w:r>
    </w:p>
    <w:p w:rsidR="00000000" w:rsidRDefault="0000352B">
      <w:bookmarkStart w:id="177" w:name="sub_2301"/>
      <w:r>
        <w:t>1. Настоящий Федеральный закон вступает в силу с 1 сентября 2012 года.</w:t>
      </w:r>
    </w:p>
    <w:p w:rsidR="00000000" w:rsidRDefault="0000352B">
      <w:bookmarkStart w:id="178" w:name="sub_2302"/>
      <w:bookmarkEnd w:id="177"/>
      <w:r>
        <w:t xml:space="preserve">2. Положения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Федерально</w:t>
      </w:r>
      <w:r>
        <w:t>го закона не распространяются на печатную продукцию, выпущенную в оборот до дня вступления в силу настоящего Федерального закона.</w:t>
      </w:r>
    </w:p>
    <w:bookmarkEnd w:id="178"/>
    <w:p w:rsidR="00000000" w:rsidRDefault="000035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352B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352B">
            <w:pPr>
              <w:pStyle w:val="ab"/>
              <w:jc w:val="right"/>
            </w:pPr>
            <w:r>
              <w:t>Д. Медведев</w:t>
            </w:r>
          </w:p>
        </w:tc>
      </w:tr>
    </w:tbl>
    <w:p w:rsidR="00000000" w:rsidRDefault="0000352B"/>
    <w:p w:rsidR="00000000" w:rsidRDefault="0000352B">
      <w:pPr>
        <w:pStyle w:val="ad"/>
      </w:pPr>
      <w:r>
        <w:t>Москва, Кремль</w:t>
      </w:r>
    </w:p>
    <w:p w:rsidR="00000000" w:rsidRDefault="0000352B">
      <w:pPr>
        <w:pStyle w:val="ad"/>
      </w:pPr>
      <w:r>
        <w:t xml:space="preserve">29 декабря 2010 г. </w:t>
      </w:r>
      <w:r>
        <w:br/>
        <w:t>N 436-ФЗ</w:t>
      </w:r>
    </w:p>
    <w:p w:rsidR="0000352B" w:rsidRDefault="0000352B"/>
    <w:sectPr w:rsidR="0000352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1B"/>
    <w:rsid w:val="0000352B"/>
    <w:rsid w:val="005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57642836&amp;sub=64" TargetMode="External"/><Relationship Id="rId21" Type="http://schemas.openxmlformats.org/officeDocument/2006/relationships/hyperlink" Target="http://ivo.garant.ru/document?id=57944085&amp;sub=61" TargetMode="External"/><Relationship Id="rId42" Type="http://schemas.openxmlformats.org/officeDocument/2006/relationships/hyperlink" Target="http://ivo.garant.ru/document?id=57944085&amp;sub=1202" TargetMode="External"/><Relationship Id="rId47" Type="http://schemas.openxmlformats.org/officeDocument/2006/relationships/hyperlink" Target="http://ivo.garant.ru/document?id=12040387&amp;sub=32" TargetMode="External"/><Relationship Id="rId63" Type="http://schemas.openxmlformats.org/officeDocument/2006/relationships/hyperlink" Target="http://ivo.garant.ru/document?id=70160648&amp;sub=1000" TargetMode="External"/><Relationship Id="rId68" Type="http://schemas.openxmlformats.org/officeDocument/2006/relationships/hyperlink" Target="http://ivo.garant.ru/document?id=57644102&amp;sub=500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ivo.garant.ru/document?id=57644102&amp;sub=414" TargetMode="External"/><Relationship Id="rId11" Type="http://schemas.openxmlformats.org/officeDocument/2006/relationships/hyperlink" Target="http://ivo.garant.ru/document?id=10003000&amp;sub=0" TargetMode="External"/><Relationship Id="rId32" Type="http://schemas.openxmlformats.org/officeDocument/2006/relationships/hyperlink" Target="http://ivo.garant.ru/document?id=70620680&amp;sub=1000" TargetMode="External"/><Relationship Id="rId37" Type="http://schemas.openxmlformats.org/officeDocument/2006/relationships/hyperlink" Target="http://ivo.garant.ru/document?id=71566834&amp;sub=5" TargetMode="External"/><Relationship Id="rId53" Type="http://schemas.openxmlformats.org/officeDocument/2006/relationships/hyperlink" Target="http://ivo.garant.ru/document?id=93369&amp;sub=255215" TargetMode="External"/><Relationship Id="rId58" Type="http://schemas.openxmlformats.org/officeDocument/2006/relationships/hyperlink" Target="http://ivo.garant.ru/document?id=70305818&amp;sub=1631" TargetMode="External"/><Relationship Id="rId74" Type="http://schemas.openxmlformats.org/officeDocument/2006/relationships/hyperlink" Target="http://ivo.garant.ru/document?id=57644102&amp;sub=2001" TargetMode="External"/><Relationship Id="rId79" Type="http://schemas.openxmlformats.org/officeDocument/2006/relationships/hyperlink" Target="http://ivo.garant.ru/document?id=57644102&amp;sub=2002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ivo.garant.ru/document?id=57407388&amp;sub=522" TargetMode="External"/><Relationship Id="rId14" Type="http://schemas.openxmlformats.org/officeDocument/2006/relationships/hyperlink" Target="http://ivo.garant.ru/document?id=70663826&amp;sub=36" TargetMode="External"/><Relationship Id="rId22" Type="http://schemas.openxmlformats.org/officeDocument/2006/relationships/hyperlink" Target="http://ivo.garant.ru/document?id=70277220&amp;sub=1" TargetMode="External"/><Relationship Id="rId27" Type="http://schemas.openxmlformats.org/officeDocument/2006/relationships/hyperlink" Target="http://ivo.garant.ru/document?id=70191362&amp;sub=4" TargetMode="External"/><Relationship Id="rId30" Type="http://schemas.openxmlformats.org/officeDocument/2006/relationships/hyperlink" Target="http://ivo.garant.ru/document?id=57944085&amp;sub=66" TargetMode="External"/><Relationship Id="rId35" Type="http://schemas.openxmlformats.org/officeDocument/2006/relationships/hyperlink" Target="http://ivo.garant.ru/document?id=57642836&amp;sub=1141" TargetMode="External"/><Relationship Id="rId43" Type="http://schemas.openxmlformats.org/officeDocument/2006/relationships/hyperlink" Target="http://ivo.garant.ru/document?id=70116814&amp;sub=0" TargetMode="External"/><Relationship Id="rId48" Type="http://schemas.openxmlformats.org/officeDocument/2006/relationships/hyperlink" Target="http://ivo.garant.ru/document?id=57944085&amp;sub=1303" TargetMode="External"/><Relationship Id="rId56" Type="http://schemas.openxmlformats.org/officeDocument/2006/relationships/hyperlink" Target="http://ivo.garant.ru/document?id=71566834&amp;sub=5" TargetMode="External"/><Relationship Id="rId64" Type="http://schemas.openxmlformats.org/officeDocument/2006/relationships/hyperlink" Target="http://ivo.garant.ru/document?id=12048555&amp;sub=9" TargetMode="External"/><Relationship Id="rId69" Type="http://schemas.openxmlformats.org/officeDocument/2006/relationships/hyperlink" Target="http://ivo.garant.ru/document?id=70663826&amp;sub=36" TargetMode="External"/><Relationship Id="rId77" Type="http://schemas.openxmlformats.org/officeDocument/2006/relationships/hyperlink" Target="http://ivo.garant.ru/document?id=71903710&amp;sub=1055" TargetMode="External"/><Relationship Id="rId8" Type="http://schemas.openxmlformats.org/officeDocument/2006/relationships/hyperlink" Target="http://ivo.garant.ru/document?id=12048555&amp;sub=84" TargetMode="External"/><Relationship Id="rId51" Type="http://schemas.openxmlformats.org/officeDocument/2006/relationships/hyperlink" Target="http://ivo.garant.ru/document?id=57944085&amp;sub=1304" TargetMode="External"/><Relationship Id="rId72" Type="http://schemas.openxmlformats.org/officeDocument/2006/relationships/hyperlink" Target="http://ivo.garant.ru/document?id=70663826&amp;sub=36" TargetMode="External"/><Relationship Id="rId80" Type="http://schemas.openxmlformats.org/officeDocument/2006/relationships/hyperlink" Target="http://ivo.garant.ru/document?id=70600452&amp;sub=0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?id=5660952&amp;sub=1101" TargetMode="External"/><Relationship Id="rId17" Type="http://schemas.openxmlformats.org/officeDocument/2006/relationships/hyperlink" Target="http://ivo.garant.ru/document?id=70148270&amp;sub=1002" TargetMode="External"/><Relationship Id="rId25" Type="http://schemas.openxmlformats.org/officeDocument/2006/relationships/hyperlink" Target="http://ivo.garant.ru/document?id=70305818&amp;sub=1631" TargetMode="External"/><Relationship Id="rId33" Type="http://schemas.openxmlformats.org/officeDocument/2006/relationships/hyperlink" Target="http://ivo.garant.ru/document?id=93369&amp;sub=255214" TargetMode="External"/><Relationship Id="rId38" Type="http://schemas.openxmlformats.org/officeDocument/2006/relationships/hyperlink" Target="http://ivo.garant.ru/document?id=57325061&amp;sub=1146" TargetMode="External"/><Relationship Id="rId46" Type="http://schemas.openxmlformats.org/officeDocument/2006/relationships/hyperlink" Target="http://ivo.garant.ru/document?id=71899992&amp;sub=2" TargetMode="External"/><Relationship Id="rId59" Type="http://schemas.openxmlformats.org/officeDocument/2006/relationships/hyperlink" Target="http://ivo.garant.ru/document?id=57642836&amp;sub=1502" TargetMode="External"/><Relationship Id="rId67" Type="http://schemas.openxmlformats.org/officeDocument/2006/relationships/hyperlink" Target="http://ivo.garant.ru/document?id=70663827&amp;sub=0" TargetMode="External"/><Relationship Id="rId20" Type="http://schemas.openxmlformats.org/officeDocument/2006/relationships/hyperlink" Target="http://ivo.garant.ru/document?id=57642247&amp;sub=524" TargetMode="External"/><Relationship Id="rId41" Type="http://schemas.openxmlformats.org/officeDocument/2006/relationships/hyperlink" Target="http://ivo.garant.ru/document?id=57944085&amp;sub=1201" TargetMode="External"/><Relationship Id="rId54" Type="http://schemas.openxmlformats.org/officeDocument/2006/relationships/hyperlink" Target="http://ivo.garant.ru/document?id=57944085&amp;sub=1305" TargetMode="External"/><Relationship Id="rId62" Type="http://schemas.openxmlformats.org/officeDocument/2006/relationships/hyperlink" Target="http://ivo.garant.ru/document?id=95117&amp;sub=1516" TargetMode="External"/><Relationship Id="rId70" Type="http://schemas.openxmlformats.org/officeDocument/2006/relationships/hyperlink" Target="http://ivo.garant.ru/document?id=70663827&amp;sub=0" TargetMode="External"/><Relationship Id="rId75" Type="http://schemas.openxmlformats.org/officeDocument/2006/relationships/hyperlink" Target="http://ivo.garant.ru/document?id=95117&amp;sub=5116" TargetMode="External"/><Relationship Id="rId83" Type="http://schemas.openxmlformats.org/officeDocument/2006/relationships/hyperlink" Target="http://ivo.garant.ru/document?id=70277220&amp;sub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6649192&amp;sub=1000" TargetMode="External"/><Relationship Id="rId15" Type="http://schemas.openxmlformats.org/officeDocument/2006/relationships/hyperlink" Target="http://ivo.garant.ru/document?id=70663827&amp;sub=0" TargetMode="External"/><Relationship Id="rId23" Type="http://schemas.openxmlformats.org/officeDocument/2006/relationships/hyperlink" Target="http://ivo.garant.ru/document?id=57944085&amp;sub=63" TargetMode="External"/><Relationship Id="rId28" Type="http://schemas.openxmlformats.org/officeDocument/2006/relationships/hyperlink" Target="http://ivo.garant.ru/document?id=57944085&amp;sub=65" TargetMode="External"/><Relationship Id="rId36" Type="http://schemas.openxmlformats.org/officeDocument/2006/relationships/hyperlink" Target="http://ivo.garant.ru/document?id=70191362&amp;sub=108225" TargetMode="External"/><Relationship Id="rId49" Type="http://schemas.openxmlformats.org/officeDocument/2006/relationships/hyperlink" Target="http://ivo.garant.ru/document?id=70169286&amp;sub=11" TargetMode="External"/><Relationship Id="rId57" Type="http://schemas.openxmlformats.org/officeDocument/2006/relationships/hyperlink" Target="http://ivo.garant.ru/document?id=57944085&amp;sub=1501" TargetMode="External"/><Relationship Id="rId10" Type="http://schemas.openxmlformats.org/officeDocument/2006/relationships/hyperlink" Target="http://ivo.garant.ru/document?id=57944085&amp;sub=212" TargetMode="External"/><Relationship Id="rId31" Type="http://schemas.openxmlformats.org/officeDocument/2006/relationships/hyperlink" Target="http://ivo.garant.ru/document?id=57407388&amp;sub=92" TargetMode="External"/><Relationship Id="rId44" Type="http://schemas.openxmlformats.org/officeDocument/2006/relationships/hyperlink" Target="http://ivo.garant.ru/document?id=70126504&amp;sub=1000" TargetMode="External"/><Relationship Id="rId52" Type="http://schemas.openxmlformats.org/officeDocument/2006/relationships/hyperlink" Target="http://ivo.garant.ru/document?id=70153162&amp;sub=1000" TargetMode="External"/><Relationship Id="rId60" Type="http://schemas.openxmlformats.org/officeDocument/2006/relationships/hyperlink" Target="http://ivo.garant.ru/document?id=57944085&amp;sub=17" TargetMode="External"/><Relationship Id="rId65" Type="http://schemas.openxmlformats.org/officeDocument/2006/relationships/hyperlink" Target="http://ivo.garant.ru/document?id=57944085&amp;sub=1804" TargetMode="External"/><Relationship Id="rId73" Type="http://schemas.openxmlformats.org/officeDocument/2006/relationships/hyperlink" Target="http://ivo.garant.ru/document?id=70663827&amp;sub=0" TargetMode="External"/><Relationship Id="rId78" Type="http://schemas.openxmlformats.org/officeDocument/2006/relationships/hyperlink" Target="http://ivo.garant.ru/document?id=70663826&amp;sub=2933" TargetMode="External"/><Relationship Id="rId81" Type="http://schemas.openxmlformats.org/officeDocument/2006/relationships/hyperlink" Target="http://ivo.garant.ru/document?id=57944085&amp;sub=2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7944085&amp;sub=205" TargetMode="External"/><Relationship Id="rId13" Type="http://schemas.openxmlformats.org/officeDocument/2006/relationships/hyperlink" Target="http://ivo.garant.ru/document?id=70145344&amp;sub=1000" TargetMode="External"/><Relationship Id="rId18" Type="http://schemas.openxmlformats.org/officeDocument/2006/relationships/hyperlink" Target="http://ivo.garant.ru/document?id=890941&amp;sub=27491" TargetMode="External"/><Relationship Id="rId39" Type="http://schemas.openxmlformats.org/officeDocument/2006/relationships/hyperlink" Target="http://ivo.garant.ru/document?id=70425336&amp;sub=0" TargetMode="External"/><Relationship Id="rId34" Type="http://schemas.openxmlformats.org/officeDocument/2006/relationships/hyperlink" Target="http://ivo.garant.ru/document?id=70305818&amp;sub=1631" TargetMode="External"/><Relationship Id="rId50" Type="http://schemas.openxmlformats.org/officeDocument/2006/relationships/hyperlink" Target="http://ivo.garant.ru/document?id=93369&amp;sub=255215" TargetMode="External"/><Relationship Id="rId55" Type="http://schemas.openxmlformats.org/officeDocument/2006/relationships/hyperlink" Target="http://ivo.garant.ru/document?id=57944085&amp;sub=14" TargetMode="External"/><Relationship Id="rId76" Type="http://schemas.openxmlformats.org/officeDocument/2006/relationships/hyperlink" Target="http://ivo.garant.ru/document?id=12036005&amp;sub=105119" TargetMode="External"/><Relationship Id="rId7" Type="http://schemas.openxmlformats.org/officeDocument/2006/relationships/hyperlink" Target="http://ivo.garant.ru/document?id=6649192&amp;sub=0" TargetMode="External"/><Relationship Id="rId71" Type="http://schemas.openxmlformats.org/officeDocument/2006/relationships/hyperlink" Target="http://ivo.garant.ru/document?id=57644102&amp;sub=2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10035918&amp;sub=2" TargetMode="External"/><Relationship Id="rId24" Type="http://schemas.openxmlformats.org/officeDocument/2006/relationships/hyperlink" Target="http://ivo.garant.ru/document?id=70206796&amp;sub=0" TargetMode="External"/><Relationship Id="rId40" Type="http://schemas.openxmlformats.org/officeDocument/2006/relationships/hyperlink" Target="http://ivo.garant.ru/document?id=57944085&amp;sub=1108" TargetMode="External"/><Relationship Id="rId45" Type="http://schemas.openxmlformats.org/officeDocument/2006/relationships/hyperlink" Target="http://ivo.garant.ru/document?id=93369&amp;sub=255215" TargetMode="External"/><Relationship Id="rId66" Type="http://schemas.openxmlformats.org/officeDocument/2006/relationships/hyperlink" Target="http://ivo.garant.ru/document?id=70663826&amp;sub=36" TargetMode="External"/><Relationship Id="rId61" Type="http://schemas.openxmlformats.org/officeDocument/2006/relationships/hyperlink" Target="http://ivo.garant.ru/document?id=95117&amp;sub=1516" TargetMode="External"/><Relationship Id="rId82" Type="http://schemas.openxmlformats.org/officeDocument/2006/relationships/hyperlink" Target="http://ivo.garant.ru/document?id=12025267&amp;sub=6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8581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Директор</cp:lastModifiedBy>
  <cp:revision>2</cp:revision>
  <dcterms:created xsi:type="dcterms:W3CDTF">2018-09-06T07:58:00Z</dcterms:created>
  <dcterms:modified xsi:type="dcterms:W3CDTF">2018-09-06T07:58:00Z</dcterms:modified>
</cp:coreProperties>
</file>